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A8" w:rsidRDefault="001A2083" w:rsidP="006A3564">
      <w:pPr>
        <w:pStyle w:val="H1"/>
        <w:spacing w:before="0" w:after="0"/>
        <w:ind w:left="1440" w:firstLine="720"/>
        <w:rPr>
          <w:rFonts w:ascii="Verdana" w:hAnsi="Verdana" w:cs="Verdana"/>
          <w:sz w:val="32"/>
          <w:szCs w:val="32"/>
        </w:rPr>
      </w:pPr>
      <w:r>
        <w:rPr>
          <w:rFonts w:ascii="Verdana" w:hAnsi="Verdana" w:cs="Verdana"/>
          <w:sz w:val="32"/>
          <w:szCs w:val="32"/>
        </w:rPr>
        <w:t xml:space="preserve"> </w:t>
      </w:r>
    </w:p>
    <w:p w:rsidR="00634584" w:rsidRDefault="00634584" w:rsidP="006A3564">
      <w:pPr>
        <w:pStyle w:val="H1"/>
        <w:spacing w:before="0" w:after="0"/>
        <w:ind w:left="1440" w:firstLine="720"/>
        <w:rPr>
          <w:rFonts w:ascii="Verdana" w:hAnsi="Verdana" w:cs="Verdana"/>
          <w:sz w:val="32"/>
          <w:szCs w:val="32"/>
        </w:rPr>
      </w:pPr>
    </w:p>
    <w:p w:rsidR="00634584" w:rsidRDefault="00634584" w:rsidP="006A3564">
      <w:pPr>
        <w:pStyle w:val="H1"/>
        <w:spacing w:before="0" w:after="0"/>
        <w:ind w:left="1440" w:firstLine="720"/>
        <w:rPr>
          <w:rFonts w:ascii="Verdana" w:hAnsi="Verdana" w:cs="Verdana"/>
          <w:sz w:val="32"/>
          <w:szCs w:val="32"/>
        </w:rPr>
      </w:pPr>
    </w:p>
    <w:p w:rsidR="00634584" w:rsidRDefault="00634584" w:rsidP="006A3564">
      <w:pPr>
        <w:pStyle w:val="H1"/>
        <w:spacing w:before="0" w:after="0"/>
        <w:ind w:left="1440" w:firstLine="720"/>
        <w:rPr>
          <w:rFonts w:ascii="Verdana" w:hAnsi="Verdana" w:cs="Verdana"/>
          <w:sz w:val="32"/>
          <w:szCs w:val="32"/>
        </w:rPr>
      </w:pPr>
    </w:p>
    <w:p w:rsidR="0081573B" w:rsidRDefault="001A2083" w:rsidP="006A3564">
      <w:pPr>
        <w:pStyle w:val="H1"/>
        <w:spacing w:before="0" w:after="0"/>
        <w:ind w:left="1440" w:firstLine="720"/>
        <w:rPr>
          <w:rFonts w:ascii="Verdana" w:hAnsi="Verdana" w:cs="Verdana"/>
          <w:sz w:val="32"/>
          <w:szCs w:val="32"/>
        </w:rPr>
      </w:pPr>
      <w:r>
        <w:rPr>
          <w:rFonts w:ascii="Verdana" w:hAnsi="Verdana" w:cs="Verdana"/>
          <w:sz w:val="32"/>
          <w:szCs w:val="32"/>
        </w:rPr>
        <w:t>Critical Incident Policy for</w:t>
      </w:r>
    </w:p>
    <w:p w:rsidR="006A3564" w:rsidRPr="006A3564" w:rsidRDefault="006A3564" w:rsidP="006A3564">
      <w:pPr>
        <w:pStyle w:val="H1"/>
        <w:spacing w:before="0" w:after="0"/>
        <w:jc w:val="center"/>
        <w:rPr>
          <w:rFonts w:ascii="Verdana" w:hAnsi="Verdana" w:cs="Verdana"/>
          <w:sz w:val="32"/>
          <w:szCs w:val="32"/>
        </w:rPr>
      </w:pPr>
      <w:r>
        <w:rPr>
          <w:rFonts w:ascii="Verdana" w:hAnsi="Verdana" w:cs="Verdana"/>
          <w:sz w:val="32"/>
          <w:szCs w:val="32"/>
        </w:rPr>
        <w:t>Kildimo National School</w:t>
      </w:r>
    </w:p>
    <w:p w:rsidR="0081573B" w:rsidRDefault="0081573B">
      <w:pPr>
        <w:jc w:val="both"/>
        <w:rPr>
          <w:rFonts w:ascii="Verdana" w:hAnsi="Verdana" w:cs="Verdana"/>
          <w:b/>
        </w:rPr>
      </w:pPr>
    </w:p>
    <w:p w:rsidR="006A3564" w:rsidRDefault="006A3564">
      <w:pPr>
        <w:jc w:val="both"/>
        <w:rPr>
          <w:rFonts w:ascii="Verdana" w:hAnsi="Verdana" w:cs="Verdana"/>
        </w:rPr>
      </w:pPr>
    </w:p>
    <w:p w:rsidR="006A3564" w:rsidRPr="006A3564" w:rsidRDefault="006A3564">
      <w:pPr>
        <w:jc w:val="both"/>
        <w:rPr>
          <w:rFonts w:ascii="Verdana" w:hAnsi="Verdana" w:cs="Verdana"/>
        </w:rPr>
      </w:pPr>
      <w:r w:rsidRPr="006A3564">
        <w:rPr>
          <w:rFonts w:ascii="Verdana" w:hAnsi="Verdana" w:cs="Verdana"/>
        </w:rPr>
        <w:t>This policy has been formulated by members of the Critical Incident Management Team of Kildimo N.S.</w:t>
      </w:r>
    </w:p>
    <w:p w:rsidR="006A3564" w:rsidRDefault="006A3564">
      <w:pPr>
        <w:jc w:val="both"/>
        <w:rPr>
          <w:rFonts w:ascii="Verdana" w:hAnsi="Verdana" w:cs="Verdana"/>
          <w:b/>
        </w:rPr>
      </w:pPr>
    </w:p>
    <w:p w:rsidR="006A3564" w:rsidRDefault="006A3564">
      <w:pPr>
        <w:jc w:val="both"/>
        <w:rPr>
          <w:rFonts w:ascii="Verdana" w:hAnsi="Verdana" w:cs="Verdana"/>
          <w:b/>
        </w:rPr>
      </w:pPr>
    </w:p>
    <w:p w:rsidR="0081573B" w:rsidRDefault="001A2083">
      <w:pPr>
        <w:jc w:val="both"/>
        <w:rPr>
          <w:rFonts w:ascii="Verdana" w:hAnsi="Verdana" w:cs="Verdana"/>
        </w:rPr>
      </w:pPr>
      <w:r>
        <w:rPr>
          <w:rFonts w:ascii="Verdana" w:hAnsi="Verdana" w:cs="Verdana"/>
          <w:b/>
        </w:rPr>
        <w:t>Introduction:</w:t>
      </w:r>
    </w:p>
    <w:p w:rsidR="0081573B" w:rsidRDefault="006A3564">
      <w:pPr>
        <w:jc w:val="both"/>
        <w:rPr>
          <w:rFonts w:ascii="Verdana" w:hAnsi="Verdana" w:cs="Verdana"/>
        </w:rPr>
      </w:pPr>
      <w:r>
        <w:rPr>
          <w:rFonts w:ascii="Verdana" w:hAnsi="Verdana" w:cs="Verdana"/>
        </w:rPr>
        <w:t>In Kildimo N.S.</w:t>
      </w:r>
      <w:r w:rsidR="001A2083">
        <w:rPr>
          <w:rFonts w:ascii="Verdana" w:hAnsi="Verdana" w:cs="Verdana"/>
        </w:rPr>
        <w:t xml:space="preserve"> we aim to protect the well being of our pupils and staff by providing a safe, tolerant and well catered for environment as outlined in our school philosophy statement.</w:t>
      </w:r>
    </w:p>
    <w:p w:rsidR="0081573B" w:rsidRDefault="0081573B">
      <w:pPr>
        <w:jc w:val="both"/>
        <w:rPr>
          <w:rFonts w:ascii="Verdana" w:hAnsi="Verdana" w:cs="Verdana"/>
        </w:rPr>
      </w:pPr>
    </w:p>
    <w:p w:rsidR="0081573B" w:rsidRDefault="001A2083">
      <w:pPr>
        <w:jc w:val="both"/>
        <w:rPr>
          <w:rFonts w:ascii="Verdana" w:hAnsi="Verdana" w:cs="Verdana"/>
        </w:rPr>
      </w:pPr>
      <w:r>
        <w:rPr>
          <w:rFonts w:ascii="Verdana" w:hAnsi="Verdana" w:cs="Verdana"/>
        </w:rPr>
        <w:t>The BoM through the Principal, the Staff and the Parents Association has drawn up a critical incident management plan.  They have established a Critical Incidents Management Team to steer the development and implementation of the plan.</w:t>
      </w:r>
    </w:p>
    <w:p w:rsidR="0081573B" w:rsidRDefault="0081573B">
      <w:pPr>
        <w:pStyle w:val="H2"/>
        <w:jc w:val="both"/>
        <w:rPr>
          <w:rFonts w:ascii="Verdana" w:hAnsi="Verdana" w:cs="Verdana"/>
          <w:sz w:val="20"/>
        </w:rPr>
      </w:pPr>
    </w:p>
    <w:p w:rsidR="0081573B" w:rsidRDefault="001A2083">
      <w:pPr>
        <w:pStyle w:val="H2"/>
        <w:spacing w:before="0" w:after="0"/>
        <w:jc w:val="both"/>
        <w:rPr>
          <w:rFonts w:ascii="Verdana" w:hAnsi="Verdana" w:cs="Verdana"/>
          <w:sz w:val="20"/>
        </w:rPr>
      </w:pPr>
      <w:r>
        <w:rPr>
          <w:rFonts w:ascii="Verdana" w:hAnsi="Verdana" w:cs="Verdana"/>
          <w:sz w:val="20"/>
        </w:rPr>
        <w:t>What is a Critical Incident?</w:t>
      </w:r>
    </w:p>
    <w:p w:rsidR="006A3564" w:rsidRPr="006A3564" w:rsidRDefault="006A3564" w:rsidP="006A3564">
      <w:pPr>
        <w:rPr>
          <w:lang w:val="en-IE"/>
        </w:rPr>
      </w:pPr>
    </w:p>
    <w:p w:rsidR="0081573B" w:rsidRDefault="001A2083">
      <w:pPr>
        <w:jc w:val="both"/>
        <w:rPr>
          <w:rFonts w:ascii="Verdana" w:hAnsi="Verdana" w:cs="Verdana"/>
        </w:rPr>
      </w:pPr>
      <w:r>
        <w:rPr>
          <w:rFonts w:ascii="Verdana" w:hAnsi="Verdana" w:cs="Verdana"/>
        </w:rPr>
        <w:t>‘A critical incident is any incident or sequence of events which overwhelms the normal coping mechanism of the school and disrupts the running of the school’.</w:t>
      </w:r>
    </w:p>
    <w:p w:rsidR="002F05E4" w:rsidRDefault="002F05E4">
      <w:pPr>
        <w:jc w:val="both"/>
        <w:rPr>
          <w:rFonts w:ascii="Verdana" w:hAnsi="Verdana" w:cs="Verdana"/>
          <w:b/>
        </w:rPr>
      </w:pPr>
      <w:r>
        <w:rPr>
          <w:rFonts w:ascii="Verdana" w:hAnsi="Verdana" w:cs="Verdana"/>
        </w:rPr>
        <w:t>Hereunder are some examples of same:</w:t>
      </w:r>
    </w:p>
    <w:p w:rsidR="0081573B" w:rsidRDefault="0081573B">
      <w:pPr>
        <w:jc w:val="both"/>
        <w:rPr>
          <w:rFonts w:ascii="Verdana" w:hAnsi="Verdana" w:cs="Verdana"/>
          <w:b/>
        </w:rPr>
      </w:pPr>
    </w:p>
    <w:p w:rsidR="0081573B" w:rsidRDefault="001A2083">
      <w:pPr>
        <w:numPr>
          <w:ilvl w:val="0"/>
          <w:numId w:val="9"/>
        </w:numPr>
        <w:jc w:val="both"/>
        <w:rPr>
          <w:rFonts w:ascii="Verdana" w:hAnsi="Verdana" w:cs="Verdana"/>
        </w:rPr>
      </w:pPr>
      <w:r>
        <w:rPr>
          <w:rFonts w:ascii="Verdana" w:hAnsi="Verdana" w:cs="Verdana"/>
        </w:rPr>
        <w:t>Death, major illness/outbreak of disease (Foot &amp; Mouth)</w:t>
      </w:r>
    </w:p>
    <w:p w:rsidR="0081573B" w:rsidRDefault="001A2083">
      <w:pPr>
        <w:numPr>
          <w:ilvl w:val="0"/>
          <w:numId w:val="9"/>
        </w:numPr>
        <w:jc w:val="both"/>
        <w:rPr>
          <w:rFonts w:ascii="Verdana" w:hAnsi="Verdana" w:cs="Verdana"/>
        </w:rPr>
      </w:pPr>
      <w:r>
        <w:rPr>
          <w:rFonts w:ascii="Verdana" w:hAnsi="Verdana" w:cs="Verdana"/>
        </w:rPr>
        <w:t xml:space="preserve">Criminal incidents (e.g. Dunblane shooting, Shooting at first communion in Ballymun.) </w:t>
      </w:r>
    </w:p>
    <w:p w:rsidR="0081573B" w:rsidRDefault="001A2083">
      <w:pPr>
        <w:numPr>
          <w:ilvl w:val="0"/>
          <w:numId w:val="9"/>
        </w:numPr>
        <w:jc w:val="both"/>
        <w:rPr>
          <w:rFonts w:ascii="Verdana" w:hAnsi="Verdana" w:cs="Verdana"/>
        </w:rPr>
      </w:pPr>
      <w:r>
        <w:rPr>
          <w:rFonts w:ascii="Verdana" w:hAnsi="Verdana" w:cs="Verdana"/>
        </w:rPr>
        <w:t>Major accidents, serious injury (e.g. ‘Navan bus crash’)</w:t>
      </w:r>
    </w:p>
    <w:p w:rsidR="0081573B" w:rsidRDefault="001A2083">
      <w:pPr>
        <w:numPr>
          <w:ilvl w:val="0"/>
          <w:numId w:val="9"/>
        </w:numPr>
        <w:jc w:val="both"/>
        <w:rPr>
          <w:rFonts w:ascii="Verdana" w:hAnsi="Verdana" w:cs="Verdana"/>
        </w:rPr>
      </w:pPr>
      <w:r>
        <w:rPr>
          <w:rFonts w:ascii="Verdana" w:hAnsi="Verdana" w:cs="Verdana"/>
        </w:rPr>
        <w:t>Suicide</w:t>
      </w:r>
    </w:p>
    <w:p w:rsidR="0081573B" w:rsidRDefault="001A2083">
      <w:pPr>
        <w:numPr>
          <w:ilvl w:val="0"/>
          <w:numId w:val="9"/>
        </w:numPr>
        <w:jc w:val="both"/>
        <w:rPr>
          <w:rFonts w:ascii="Verdana" w:hAnsi="Verdana" w:cs="Verdana"/>
        </w:rPr>
      </w:pPr>
      <w:r>
        <w:rPr>
          <w:rFonts w:ascii="Verdana" w:hAnsi="Verdana" w:cs="Verdana"/>
        </w:rPr>
        <w:t>Civil unrest, war (foreign nationals may be traumatised by events that happened in their country of origin)</w:t>
      </w:r>
    </w:p>
    <w:p w:rsidR="0081573B" w:rsidRDefault="001A2083">
      <w:pPr>
        <w:numPr>
          <w:ilvl w:val="0"/>
          <w:numId w:val="9"/>
        </w:numPr>
        <w:jc w:val="both"/>
        <w:rPr>
          <w:rFonts w:ascii="Verdana" w:hAnsi="Verdana" w:cs="Verdana"/>
        </w:rPr>
      </w:pPr>
      <w:r>
        <w:rPr>
          <w:rFonts w:ascii="Verdana" w:hAnsi="Verdana" w:cs="Verdana"/>
        </w:rPr>
        <w:t>Fire, natural and technological disaster (e.g. school ceiling collapsing in Cork)</w:t>
      </w:r>
    </w:p>
    <w:p w:rsidR="0081573B" w:rsidRDefault="001A2083">
      <w:pPr>
        <w:numPr>
          <w:ilvl w:val="0"/>
          <w:numId w:val="9"/>
        </w:numPr>
        <w:jc w:val="both"/>
        <w:rPr>
          <w:rFonts w:ascii="Verdana" w:hAnsi="Verdana" w:cs="Verdana"/>
        </w:rPr>
      </w:pPr>
      <w:r>
        <w:rPr>
          <w:rFonts w:ascii="Verdana" w:hAnsi="Verdana" w:cs="Verdana"/>
        </w:rPr>
        <w:t>Disappearance of student from home or school (e.g. Midleton incident in Cork)</w:t>
      </w:r>
    </w:p>
    <w:p w:rsidR="0081573B" w:rsidRDefault="001A2083">
      <w:pPr>
        <w:numPr>
          <w:ilvl w:val="0"/>
          <w:numId w:val="9"/>
        </w:numPr>
        <w:jc w:val="both"/>
        <w:rPr>
          <w:rFonts w:ascii="Verdana" w:hAnsi="Verdana" w:cs="Verdana"/>
        </w:rPr>
      </w:pPr>
      <w:r>
        <w:rPr>
          <w:rFonts w:ascii="Verdana" w:hAnsi="Verdana" w:cs="Verdana"/>
        </w:rPr>
        <w:t>Unauthorised removal of student from school or home.</w:t>
      </w:r>
    </w:p>
    <w:p w:rsidR="00312E17" w:rsidRDefault="001A2083" w:rsidP="00312E17">
      <w:pPr>
        <w:numPr>
          <w:ilvl w:val="0"/>
          <w:numId w:val="9"/>
        </w:numPr>
        <w:jc w:val="both"/>
        <w:rPr>
          <w:rFonts w:ascii="Verdana" w:hAnsi="Verdana" w:cs="Verdana"/>
        </w:rPr>
      </w:pPr>
      <w:r w:rsidRPr="00312E17">
        <w:rPr>
          <w:rFonts w:ascii="Verdana" w:hAnsi="Verdana" w:cs="Verdana"/>
        </w:rPr>
        <w:t xml:space="preserve">World events that may affect the student body and/or staff. </w:t>
      </w:r>
    </w:p>
    <w:p w:rsidR="00312E17" w:rsidRPr="00312E17" w:rsidRDefault="00312E17" w:rsidP="00312E17">
      <w:pPr>
        <w:jc w:val="both"/>
        <w:rPr>
          <w:rFonts w:ascii="Verdana" w:hAnsi="Verdana" w:cs="Verdana"/>
        </w:rPr>
      </w:pPr>
    </w:p>
    <w:p w:rsidR="002F05E4" w:rsidRDefault="002F05E4" w:rsidP="002F05E4">
      <w:pPr>
        <w:jc w:val="both"/>
        <w:rPr>
          <w:rFonts w:ascii="Verdana" w:hAnsi="Verdana" w:cs="Verdana"/>
          <w:b/>
        </w:rPr>
      </w:pPr>
      <w:r w:rsidRPr="002F05E4">
        <w:rPr>
          <w:rFonts w:ascii="Verdana" w:hAnsi="Verdana" w:cs="Verdana"/>
          <w:b/>
        </w:rPr>
        <w:t>Aims:</w:t>
      </w:r>
    </w:p>
    <w:p w:rsidR="002F05E4" w:rsidRDefault="002F05E4" w:rsidP="002F05E4">
      <w:pPr>
        <w:jc w:val="both"/>
        <w:rPr>
          <w:rFonts w:ascii="Verdana" w:hAnsi="Verdana" w:cs="Verdana"/>
          <w:b/>
        </w:rPr>
      </w:pPr>
    </w:p>
    <w:p w:rsidR="002F05E4" w:rsidRDefault="002F05E4" w:rsidP="002F05E4">
      <w:pPr>
        <w:numPr>
          <w:ilvl w:val="0"/>
          <w:numId w:val="9"/>
        </w:numPr>
        <w:jc w:val="both"/>
        <w:rPr>
          <w:rFonts w:ascii="Verdana" w:hAnsi="Verdana" w:cs="Verdana"/>
        </w:rPr>
      </w:pPr>
      <w:r>
        <w:rPr>
          <w:rFonts w:ascii="Verdana" w:hAnsi="Verdana" w:cs="Verdana"/>
        </w:rPr>
        <w:t>To ensure that the school community can cope as effectively as possible in the aftermath of a critical incident.</w:t>
      </w:r>
    </w:p>
    <w:p w:rsidR="002F05E4" w:rsidRDefault="002F05E4" w:rsidP="002F05E4">
      <w:pPr>
        <w:numPr>
          <w:ilvl w:val="0"/>
          <w:numId w:val="9"/>
        </w:numPr>
        <w:jc w:val="both"/>
        <w:rPr>
          <w:rFonts w:ascii="Verdana" w:hAnsi="Verdana" w:cs="Verdana"/>
        </w:rPr>
      </w:pPr>
      <w:r>
        <w:rPr>
          <w:rFonts w:ascii="Verdana" w:hAnsi="Verdana" w:cs="Verdana"/>
        </w:rPr>
        <w:t xml:space="preserve">To return the school to pre-incident state as soon as possible. </w:t>
      </w:r>
    </w:p>
    <w:p w:rsidR="002F05E4" w:rsidRDefault="002F05E4" w:rsidP="002F05E4">
      <w:pPr>
        <w:numPr>
          <w:ilvl w:val="0"/>
          <w:numId w:val="9"/>
        </w:numPr>
        <w:jc w:val="both"/>
        <w:rPr>
          <w:rFonts w:ascii="Verdana" w:hAnsi="Verdana" w:cs="Verdana"/>
        </w:rPr>
      </w:pPr>
      <w:r>
        <w:rPr>
          <w:rFonts w:ascii="Verdana" w:hAnsi="Verdana" w:cs="Verdana"/>
        </w:rPr>
        <w:t xml:space="preserve">To reduce the </w:t>
      </w:r>
      <w:r w:rsidR="000132B6">
        <w:rPr>
          <w:rFonts w:ascii="Verdana" w:hAnsi="Verdana" w:cs="Verdana"/>
        </w:rPr>
        <w:t>immediate and long-term detrimental impact on students, teachers and families.</w:t>
      </w:r>
    </w:p>
    <w:p w:rsidR="000132B6" w:rsidRDefault="000132B6" w:rsidP="002F05E4">
      <w:pPr>
        <w:numPr>
          <w:ilvl w:val="0"/>
          <w:numId w:val="9"/>
        </w:numPr>
        <w:jc w:val="both"/>
        <w:rPr>
          <w:rFonts w:ascii="Verdana" w:hAnsi="Verdana" w:cs="Verdana"/>
        </w:rPr>
      </w:pPr>
      <w:r>
        <w:rPr>
          <w:rFonts w:ascii="Verdana" w:hAnsi="Verdana" w:cs="Verdana"/>
        </w:rPr>
        <w:t>To ensure a quick and effective reaction to any critical incident.</w:t>
      </w:r>
    </w:p>
    <w:p w:rsidR="000132B6" w:rsidRDefault="000132B6" w:rsidP="002F05E4">
      <w:pPr>
        <w:numPr>
          <w:ilvl w:val="0"/>
          <w:numId w:val="9"/>
        </w:numPr>
        <w:jc w:val="both"/>
        <w:rPr>
          <w:rFonts w:ascii="Verdana" w:hAnsi="Verdana" w:cs="Verdana"/>
        </w:rPr>
      </w:pPr>
      <w:r>
        <w:rPr>
          <w:rFonts w:ascii="Verdana" w:hAnsi="Verdana" w:cs="Verdana"/>
        </w:rPr>
        <w:t>To create a coping, supportive and caring ethos in the school.</w:t>
      </w:r>
    </w:p>
    <w:p w:rsidR="002F05E4" w:rsidRDefault="002F05E4" w:rsidP="002F05E4">
      <w:pPr>
        <w:ind w:left="360"/>
        <w:jc w:val="both"/>
        <w:rPr>
          <w:rFonts w:ascii="Verdana" w:hAnsi="Verdana" w:cs="Verdana"/>
        </w:rPr>
      </w:pPr>
    </w:p>
    <w:p w:rsidR="002F05E4" w:rsidRPr="002F05E4" w:rsidRDefault="002F05E4" w:rsidP="002F05E4">
      <w:pPr>
        <w:jc w:val="both"/>
        <w:rPr>
          <w:rFonts w:ascii="Verdana" w:hAnsi="Verdana" w:cs="Verdana"/>
          <w:b/>
        </w:rPr>
      </w:pPr>
    </w:p>
    <w:p w:rsidR="0081573B" w:rsidRDefault="0081573B">
      <w:pPr>
        <w:pStyle w:val="H2"/>
        <w:jc w:val="both"/>
        <w:rPr>
          <w:rFonts w:ascii="Verdana" w:hAnsi="Verdana" w:cs="Verdana"/>
          <w:sz w:val="20"/>
        </w:rPr>
      </w:pPr>
    </w:p>
    <w:p w:rsidR="0081573B" w:rsidRDefault="001A2083">
      <w:pPr>
        <w:pStyle w:val="H2"/>
        <w:spacing w:before="0" w:after="0"/>
        <w:jc w:val="both"/>
        <w:rPr>
          <w:rFonts w:ascii="Verdana" w:hAnsi="Verdana" w:cs="Verdana"/>
          <w:sz w:val="20"/>
        </w:rPr>
      </w:pPr>
      <w:r>
        <w:rPr>
          <w:rFonts w:ascii="Verdana" w:hAnsi="Verdana" w:cs="Verdana"/>
          <w:sz w:val="20"/>
        </w:rPr>
        <w:t>Critical Incidents Management Team:</w:t>
      </w:r>
    </w:p>
    <w:p w:rsidR="00634584" w:rsidRPr="00634584" w:rsidRDefault="00634584" w:rsidP="00634584">
      <w:pPr>
        <w:rPr>
          <w:lang w:val="en-IE"/>
        </w:rPr>
      </w:pPr>
    </w:p>
    <w:p w:rsidR="0081573B" w:rsidRDefault="001A2083">
      <w:pPr>
        <w:spacing w:line="360" w:lineRule="auto"/>
        <w:jc w:val="both"/>
        <w:rPr>
          <w:rFonts w:ascii="Verdana" w:hAnsi="Verdana" w:cs="Verdana"/>
        </w:rPr>
      </w:pPr>
      <w:r>
        <w:rPr>
          <w:rFonts w:ascii="Verdana" w:hAnsi="Verdana" w:cs="Verdana"/>
        </w:rPr>
        <w:lastRenderedPageBreak/>
        <w:t>Leade</w:t>
      </w:r>
      <w:r w:rsidR="00E81491">
        <w:rPr>
          <w:rFonts w:ascii="Verdana" w:hAnsi="Verdana" w:cs="Verdana"/>
        </w:rPr>
        <w:t xml:space="preserve">rship Role: </w:t>
      </w:r>
      <w:r w:rsidR="00963482">
        <w:rPr>
          <w:rFonts w:ascii="Verdana" w:hAnsi="Verdana" w:cs="Verdana"/>
        </w:rPr>
        <w:t xml:space="preserve">    </w:t>
      </w:r>
      <w:r w:rsidR="00963482">
        <w:rPr>
          <w:rFonts w:ascii="Verdana" w:hAnsi="Verdana" w:cs="Verdana"/>
        </w:rPr>
        <w:tab/>
      </w:r>
      <w:r w:rsidR="00963482">
        <w:rPr>
          <w:rFonts w:ascii="Verdana" w:hAnsi="Verdana" w:cs="Verdana"/>
        </w:rPr>
        <w:tab/>
      </w:r>
      <w:r w:rsidR="00E81491">
        <w:rPr>
          <w:rFonts w:ascii="Verdana" w:hAnsi="Verdana" w:cs="Verdana"/>
        </w:rPr>
        <w:t>M</w:t>
      </w:r>
      <w:r w:rsidR="00963482">
        <w:rPr>
          <w:rFonts w:ascii="Verdana" w:hAnsi="Verdana" w:cs="Verdana"/>
        </w:rPr>
        <w:t>r</w:t>
      </w:r>
      <w:r w:rsidR="00E81491">
        <w:rPr>
          <w:rFonts w:ascii="Verdana" w:hAnsi="Verdana" w:cs="Verdana"/>
        </w:rPr>
        <w:t>s. A. Foley</w:t>
      </w:r>
      <w:r>
        <w:rPr>
          <w:rFonts w:ascii="Verdana" w:hAnsi="Verdana" w:cs="Verdana"/>
        </w:rPr>
        <w:t xml:space="preserve"> (Principal)</w:t>
      </w:r>
    </w:p>
    <w:p w:rsidR="0081573B" w:rsidRDefault="001A2083">
      <w:pPr>
        <w:spacing w:line="360" w:lineRule="auto"/>
        <w:jc w:val="both"/>
        <w:rPr>
          <w:rFonts w:ascii="Verdana" w:hAnsi="Verdana" w:cs="Verdana"/>
        </w:rPr>
      </w:pPr>
      <w:r>
        <w:rPr>
          <w:rFonts w:ascii="Verdana" w:hAnsi="Verdana" w:cs="Verdana"/>
        </w:rPr>
        <w:t>Comm</w:t>
      </w:r>
      <w:r w:rsidR="00963482">
        <w:rPr>
          <w:rFonts w:ascii="Verdana" w:hAnsi="Verdana" w:cs="Verdana"/>
        </w:rPr>
        <w:t>unication Role:</w:t>
      </w:r>
      <w:r w:rsidR="00963482">
        <w:rPr>
          <w:rFonts w:ascii="Verdana" w:hAnsi="Verdana" w:cs="Verdana"/>
        </w:rPr>
        <w:tab/>
        <w:t xml:space="preserve">  </w:t>
      </w:r>
      <w:r w:rsidR="00963482">
        <w:rPr>
          <w:rFonts w:ascii="Verdana" w:hAnsi="Verdana" w:cs="Verdana"/>
        </w:rPr>
        <w:tab/>
        <w:t>Mrs. Ciara McNamara</w:t>
      </w:r>
      <w:r>
        <w:rPr>
          <w:rFonts w:ascii="Verdana" w:hAnsi="Verdana" w:cs="Verdana"/>
        </w:rPr>
        <w:t xml:space="preserve"> (Deputy Principal)</w:t>
      </w:r>
    </w:p>
    <w:p w:rsidR="0081573B" w:rsidRDefault="001A2083">
      <w:pPr>
        <w:spacing w:line="360" w:lineRule="auto"/>
        <w:jc w:val="both"/>
        <w:rPr>
          <w:rFonts w:ascii="Verdana" w:hAnsi="Verdana" w:cs="Verdana"/>
        </w:rPr>
      </w:pPr>
      <w:r>
        <w:rPr>
          <w:rFonts w:ascii="Verdana" w:hAnsi="Verdana" w:cs="Verdana"/>
        </w:rPr>
        <w:t>Student Liaison/ Counselli</w:t>
      </w:r>
      <w:r w:rsidR="00963482">
        <w:rPr>
          <w:rFonts w:ascii="Verdana" w:hAnsi="Verdana" w:cs="Verdana"/>
        </w:rPr>
        <w:t xml:space="preserve">ng Role: </w:t>
      </w:r>
      <w:r w:rsidR="00887418">
        <w:rPr>
          <w:rFonts w:ascii="Verdana" w:hAnsi="Verdana" w:cs="Verdana"/>
        </w:rPr>
        <w:t>Ms. Evelyn Coakley</w:t>
      </w:r>
    </w:p>
    <w:p w:rsidR="0081573B" w:rsidRDefault="00963482">
      <w:pPr>
        <w:spacing w:line="360" w:lineRule="auto"/>
        <w:jc w:val="both"/>
        <w:rPr>
          <w:rFonts w:ascii="Verdana" w:hAnsi="Verdana" w:cs="Verdana"/>
        </w:rPr>
      </w:pPr>
      <w:r>
        <w:rPr>
          <w:rFonts w:ascii="Verdana" w:hAnsi="Verdana" w:cs="Verdana"/>
        </w:rPr>
        <w:t>Chaplaincy Role:</w:t>
      </w:r>
      <w:r>
        <w:rPr>
          <w:rFonts w:ascii="Verdana" w:hAnsi="Verdana" w:cs="Verdana"/>
        </w:rPr>
        <w:tab/>
      </w:r>
      <w:r>
        <w:rPr>
          <w:rFonts w:ascii="Verdana" w:hAnsi="Verdana" w:cs="Verdana"/>
        </w:rPr>
        <w:tab/>
        <w:t>Fr. John Donworth</w:t>
      </w:r>
    </w:p>
    <w:p w:rsidR="0081573B" w:rsidRDefault="00963482">
      <w:pPr>
        <w:spacing w:line="360" w:lineRule="auto"/>
        <w:jc w:val="both"/>
        <w:rPr>
          <w:rFonts w:ascii="Verdana" w:hAnsi="Verdana" w:cs="Verdana"/>
        </w:rPr>
      </w:pPr>
      <w:r>
        <w:rPr>
          <w:rFonts w:ascii="Verdana" w:hAnsi="Verdana" w:cs="Verdana"/>
        </w:rPr>
        <w:t>Family Liaison Role:</w:t>
      </w:r>
      <w:r>
        <w:rPr>
          <w:rFonts w:ascii="Verdana" w:hAnsi="Verdana" w:cs="Verdana"/>
        </w:rPr>
        <w:tab/>
      </w:r>
      <w:r w:rsidR="00EF54E8">
        <w:rPr>
          <w:rFonts w:ascii="Verdana" w:hAnsi="Verdana" w:cs="Verdana"/>
        </w:rPr>
        <w:tab/>
      </w:r>
      <w:r w:rsidR="00887418">
        <w:rPr>
          <w:rFonts w:ascii="Verdana" w:hAnsi="Verdana" w:cs="Verdana"/>
        </w:rPr>
        <w:t>Mrs. Maura Aherne</w:t>
      </w:r>
    </w:p>
    <w:p w:rsidR="00AC52AB" w:rsidRDefault="001A2083">
      <w:pPr>
        <w:spacing w:line="360" w:lineRule="auto"/>
        <w:jc w:val="both"/>
        <w:rPr>
          <w:rFonts w:ascii="Verdana" w:hAnsi="Verdana" w:cs="Verdana"/>
        </w:rPr>
      </w:pPr>
      <w:r>
        <w:rPr>
          <w:rFonts w:ascii="Verdana" w:hAnsi="Verdana" w:cs="Verdana"/>
        </w:rPr>
        <w:t>Parents Association Rep:</w:t>
      </w:r>
      <w:r w:rsidR="00963482">
        <w:rPr>
          <w:rFonts w:ascii="Verdana" w:hAnsi="Verdana" w:cs="Verdana"/>
        </w:rPr>
        <w:t xml:space="preserve"> </w:t>
      </w:r>
      <w:r w:rsidR="00AC52AB">
        <w:rPr>
          <w:rFonts w:ascii="Verdana" w:hAnsi="Verdana" w:cs="Verdana"/>
        </w:rPr>
        <w:tab/>
        <w:t>Mrs. Trish Ryan</w:t>
      </w:r>
      <w:r w:rsidR="00963482">
        <w:rPr>
          <w:rFonts w:ascii="Verdana" w:hAnsi="Verdana" w:cs="Verdana"/>
        </w:rPr>
        <w:tab/>
      </w:r>
    </w:p>
    <w:p w:rsidR="00AC52AB" w:rsidRDefault="001A2083" w:rsidP="00AC52AB">
      <w:pPr>
        <w:spacing w:line="360" w:lineRule="auto"/>
        <w:jc w:val="both"/>
        <w:rPr>
          <w:rFonts w:ascii="Verdana" w:hAnsi="Verdana" w:cs="Verdana"/>
        </w:rPr>
      </w:pPr>
      <w:r>
        <w:rPr>
          <w:rFonts w:ascii="Verdana" w:hAnsi="Verdana" w:cs="Verdana"/>
        </w:rPr>
        <w:t xml:space="preserve">B.O.M. </w:t>
      </w:r>
      <w:r w:rsidR="00AC52AB">
        <w:rPr>
          <w:rFonts w:ascii="Verdana" w:hAnsi="Verdana" w:cs="Verdana"/>
        </w:rPr>
        <w:t>Rep:</w:t>
      </w:r>
      <w:r w:rsidR="00AC52AB">
        <w:rPr>
          <w:rFonts w:ascii="Verdana" w:hAnsi="Verdana" w:cs="Verdana"/>
        </w:rPr>
        <w:tab/>
      </w:r>
      <w:r w:rsidR="00AC52AB">
        <w:rPr>
          <w:rFonts w:ascii="Verdana" w:hAnsi="Verdana" w:cs="Verdana"/>
        </w:rPr>
        <w:tab/>
      </w:r>
      <w:r w:rsidR="00AC52AB">
        <w:rPr>
          <w:rFonts w:ascii="Verdana" w:hAnsi="Verdana" w:cs="Verdana"/>
        </w:rPr>
        <w:tab/>
        <w:t>Mrs. Patricia Griffin</w:t>
      </w:r>
    </w:p>
    <w:p w:rsidR="0081573B" w:rsidRDefault="0081573B">
      <w:pPr>
        <w:spacing w:line="360" w:lineRule="auto"/>
        <w:jc w:val="both"/>
        <w:rPr>
          <w:rFonts w:ascii="Verdana" w:hAnsi="Verdana" w:cs="Verdana"/>
        </w:rPr>
      </w:pPr>
    </w:p>
    <w:p w:rsidR="0081573B" w:rsidRDefault="001A2083">
      <w:pPr>
        <w:jc w:val="both"/>
        <w:rPr>
          <w:rFonts w:ascii="Verdana" w:hAnsi="Verdana" w:cs="Verdana"/>
        </w:rPr>
      </w:pPr>
      <w:r>
        <w:rPr>
          <w:rFonts w:ascii="Verdana" w:hAnsi="Verdana" w:cs="Verdana"/>
        </w:rPr>
        <w:t>The first-named person has the responsibility as defined.</w:t>
      </w:r>
    </w:p>
    <w:p w:rsidR="0081573B" w:rsidRDefault="001A2083">
      <w:pPr>
        <w:jc w:val="both"/>
        <w:rPr>
          <w:rFonts w:ascii="Verdana" w:hAnsi="Verdana" w:cs="Verdana"/>
        </w:rPr>
      </w:pPr>
      <w:r>
        <w:rPr>
          <w:rFonts w:ascii="Verdana" w:hAnsi="Verdana" w:cs="Verdana"/>
        </w:rPr>
        <w:t>The second-named person assists and only assumes responsibility on the absence of the first-named.</w:t>
      </w:r>
    </w:p>
    <w:p w:rsidR="0081573B" w:rsidRDefault="0081573B">
      <w:pPr>
        <w:pStyle w:val="H2"/>
        <w:spacing w:before="0" w:after="0"/>
        <w:jc w:val="both"/>
        <w:rPr>
          <w:rFonts w:ascii="Verdana" w:hAnsi="Verdana" w:cs="Verdana"/>
          <w:sz w:val="20"/>
        </w:rPr>
      </w:pPr>
    </w:p>
    <w:p w:rsidR="0081573B" w:rsidRDefault="0081573B">
      <w:pPr>
        <w:pStyle w:val="H2"/>
        <w:spacing w:before="0" w:after="0"/>
        <w:jc w:val="both"/>
        <w:rPr>
          <w:rFonts w:ascii="Verdana" w:hAnsi="Verdana" w:cs="Verdana"/>
          <w:sz w:val="20"/>
        </w:rPr>
      </w:pPr>
    </w:p>
    <w:p w:rsidR="0081573B" w:rsidRDefault="0081573B">
      <w:pPr>
        <w:pStyle w:val="H2"/>
        <w:spacing w:before="0" w:after="0"/>
        <w:jc w:val="both"/>
        <w:rPr>
          <w:rFonts w:ascii="Verdana" w:hAnsi="Verdana" w:cs="Verdana"/>
          <w:sz w:val="20"/>
        </w:rPr>
      </w:pPr>
    </w:p>
    <w:p w:rsidR="0081573B" w:rsidRDefault="0081573B">
      <w:pPr>
        <w:rPr>
          <w:lang w:val="en-IE"/>
        </w:rPr>
      </w:pPr>
    </w:p>
    <w:p w:rsidR="0081573B" w:rsidRDefault="001A2083">
      <w:pPr>
        <w:pStyle w:val="H2"/>
        <w:spacing w:before="0" w:after="0"/>
        <w:jc w:val="both"/>
        <w:rPr>
          <w:rFonts w:ascii="Verdana" w:hAnsi="Verdana" w:cs="Verdana"/>
          <w:sz w:val="20"/>
        </w:rPr>
      </w:pPr>
      <w:r>
        <w:rPr>
          <w:rFonts w:ascii="Verdana" w:hAnsi="Verdana" w:cs="Verdana"/>
          <w:sz w:val="20"/>
        </w:rPr>
        <w:t>Roles and Responsibilities</w:t>
      </w:r>
    </w:p>
    <w:p w:rsidR="0081573B" w:rsidRDefault="001A2083">
      <w:pPr>
        <w:pStyle w:val="H3"/>
        <w:spacing w:before="0" w:after="0"/>
        <w:jc w:val="both"/>
        <w:rPr>
          <w:rFonts w:ascii="Verdana" w:hAnsi="Verdana" w:cs="Verdana"/>
        </w:rPr>
      </w:pPr>
      <w:r>
        <w:rPr>
          <w:rFonts w:ascii="Verdana" w:hAnsi="Verdana" w:cs="Verdana"/>
          <w:sz w:val="20"/>
        </w:rPr>
        <w:t xml:space="preserve">1. Leadership Role: </w:t>
      </w:r>
    </w:p>
    <w:p w:rsidR="0081573B" w:rsidRDefault="001A2083">
      <w:pPr>
        <w:jc w:val="both"/>
        <w:rPr>
          <w:rFonts w:ascii="Verdana" w:hAnsi="Verdana" w:cs="Verdana"/>
          <w:b/>
        </w:rPr>
      </w:pPr>
      <w:r>
        <w:rPr>
          <w:rFonts w:ascii="Verdana" w:hAnsi="Verdana" w:cs="Verdana"/>
          <w:b/>
        </w:rPr>
        <w:t>Intervention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Confirm the event </w:t>
      </w:r>
    </w:p>
    <w:p w:rsidR="0081573B" w:rsidRDefault="001A2083">
      <w:pPr>
        <w:numPr>
          <w:ilvl w:val="0"/>
          <w:numId w:val="11"/>
        </w:numPr>
        <w:jc w:val="both"/>
        <w:rPr>
          <w:rFonts w:ascii="Verdana" w:hAnsi="Verdana" w:cs="Verdana"/>
        </w:rPr>
      </w:pPr>
      <w:r>
        <w:rPr>
          <w:rFonts w:ascii="Verdana" w:hAnsi="Verdana" w:cs="Verdana"/>
        </w:rPr>
        <w:t xml:space="preserve">Activate the Critical Incident response team </w:t>
      </w:r>
    </w:p>
    <w:p w:rsidR="0081573B" w:rsidRDefault="001A2083">
      <w:pPr>
        <w:numPr>
          <w:ilvl w:val="0"/>
          <w:numId w:val="11"/>
        </w:numPr>
        <w:jc w:val="both"/>
        <w:rPr>
          <w:rFonts w:ascii="Verdana" w:hAnsi="Verdana" w:cs="Verdana"/>
        </w:rPr>
      </w:pPr>
      <w:r>
        <w:rPr>
          <w:rFonts w:ascii="Verdana" w:hAnsi="Verdana" w:cs="Verdana"/>
        </w:rPr>
        <w:t>Liaise with the Gardaí/Emergency services</w:t>
      </w:r>
    </w:p>
    <w:p w:rsidR="0081573B" w:rsidRDefault="001A2083">
      <w:pPr>
        <w:numPr>
          <w:ilvl w:val="0"/>
          <w:numId w:val="11"/>
        </w:numPr>
        <w:jc w:val="both"/>
        <w:rPr>
          <w:rFonts w:ascii="Verdana" w:hAnsi="Verdana" w:cs="Verdana"/>
        </w:rPr>
      </w:pPr>
      <w:r>
        <w:rPr>
          <w:rFonts w:ascii="Verdana" w:hAnsi="Verdana" w:cs="Verdana"/>
        </w:rPr>
        <w:t>Lead briefing meetings for staff on the facts as known, give staff members an opportunity to express their feelings and ask questions, outlines the routine for the day</w:t>
      </w:r>
    </w:p>
    <w:p w:rsidR="0081573B" w:rsidRDefault="001A2083">
      <w:pPr>
        <w:numPr>
          <w:ilvl w:val="0"/>
          <w:numId w:val="11"/>
        </w:numPr>
        <w:jc w:val="both"/>
        <w:rPr>
          <w:rFonts w:ascii="Verdana" w:hAnsi="Verdana" w:cs="Verdana"/>
        </w:rPr>
      </w:pPr>
      <w:r>
        <w:rPr>
          <w:rFonts w:ascii="Verdana" w:hAnsi="Verdana" w:cs="Verdana"/>
        </w:rPr>
        <w:t xml:space="preserve">Express sympathy to family </w:t>
      </w:r>
    </w:p>
    <w:p w:rsidR="0081573B" w:rsidRDefault="001A2083">
      <w:pPr>
        <w:numPr>
          <w:ilvl w:val="0"/>
          <w:numId w:val="11"/>
        </w:numPr>
        <w:jc w:val="both"/>
        <w:rPr>
          <w:rFonts w:ascii="Verdana" w:hAnsi="Verdana" w:cs="Verdana"/>
        </w:rPr>
      </w:pPr>
      <w:r>
        <w:rPr>
          <w:rFonts w:ascii="Verdana" w:hAnsi="Verdana" w:cs="Verdana"/>
        </w:rPr>
        <w:t xml:space="preserve">Clarify facts surrounding event </w:t>
      </w:r>
    </w:p>
    <w:p w:rsidR="0081573B" w:rsidRDefault="001A2083">
      <w:pPr>
        <w:numPr>
          <w:ilvl w:val="0"/>
          <w:numId w:val="11"/>
        </w:numPr>
        <w:jc w:val="both"/>
        <w:rPr>
          <w:rFonts w:ascii="Verdana" w:hAnsi="Verdana" w:cs="Verdana"/>
        </w:rPr>
      </w:pPr>
      <w:r>
        <w:rPr>
          <w:rFonts w:ascii="Verdana" w:hAnsi="Verdana" w:cs="Verdana"/>
        </w:rPr>
        <w:t xml:space="preserve">Make contact with other relevant agencies </w:t>
      </w:r>
    </w:p>
    <w:p w:rsidR="0081573B" w:rsidRDefault="001A2083">
      <w:pPr>
        <w:numPr>
          <w:ilvl w:val="0"/>
          <w:numId w:val="11"/>
        </w:numPr>
        <w:jc w:val="both"/>
        <w:rPr>
          <w:rFonts w:ascii="Verdana" w:hAnsi="Verdana" w:cs="Verdana"/>
        </w:rPr>
      </w:pPr>
      <w:r>
        <w:rPr>
          <w:rFonts w:ascii="Verdana" w:hAnsi="Verdana" w:cs="Verdana"/>
        </w:rPr>
        <w:t xml:space="preserve">Decide how news will be communicated to different groups (staff, pupils, outside school) </w:t>
      </w:r>
    </w:p>
    <w:p w:rsidR="0081573B" w:rsidRDefault="0081573B">
      <w:pPr>
        <w:ind w:left="360"/>
        <w:jc w:val="both"/>
        <w:rPr>
          <w:rFonts w:ascii="Verdana" w:hAnsi="Verdana" w:cs="Verdana"/>
        </w:rPr>
      </w:pPr>
    </w:p>
    <w:p w:rsidR="0081573B" w:rsidRDefault="001A2083">
      <w:pPr>
        <w:jc w:val="both"/>
        <w:rPr>
          <w:rFonts w:ascii="Verdana" w:hAnsi="Verdana" w:cs="Verdana"/>
          <w:b/>
        </w:rPr>
      </w:pPr>
      <w:r>
        <w:rPr>
          <w:rFonts w:ascii="Verdana" w:hAnsi="Verdana" w:cs="Verdana"/>
          <w:b/>
        </w:rPr>
        <w:t>Postvention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Ensure provision of ongoing support to staff and students </w:t>
      </w:r>
    </w:p>
    <w:p w:rsidR="0081573B" w:rsidRDefault="001A2083">
      <w:pPr>
        <w:numPr>
          <w:ilvl w:val="0"/>
          <w:numId w:val="11"/>
        </w:numPr>
        <w:jc w:val="both"/>
        <w:rPr>
          <w:rFonts w:ascii="Verdana" w:hAnsi="Verdana" w:cs="Verdana"/>
        </w:rPr>
      </w:pPr>
      <w:r>
        <w:rPr>
          <w:rFonts w:ascii="Verdana" w:hAnsi="Verdana" w:cs="Verdana"/>
        </w:rPr>
        <w:t xml:space="preserve">Facilitate any appropriate memorial events </w:t>
      </w:r>
    </w:p>
    <w:p w:rsidR="0081573B" w:rsidRDefault="001A2083" w:rsidP="00D1537E">
      <w:pPr>
        <w:jc w:val="both"/>
        <w:rPr>
          <w:rFonts w:ascii="Verdana" w:hAnsi="Verdana" w:cs="Verdana"/>
        </w:rPr>
      </w:pPr>
      <w:r>
        <w:rPr>
          <w:rFonts w:ascii="Verdana" w:hAnsi="Verdana" w:cs="Verdana"/>
        </w:rPr>
        <w:t xml:space="preserve"> </w:t>
      </w:r>
    </w:p>
    <w:p w:rsidR="0081573B" w:rsidRDefault="0081573B">
      <w:pPr>
        <w:pStyle w:val="H3"/>
        <w:spacing w:before="0" w:after="0"/>
        <w:jc w:val="both"/>
        <w:rPr>
          <w:rFonts w:ascii="Verdana" w:hAnsi="Verdana" w:cs="Verdana"/>
          <w:sz w:val="20"/>
        </w:rPr>
      </w:pPr>
    </w:p>
    <w:p w:rsidR="0081573B" w:rsidRDefault="001A2083">
      <w:pPr>
        <w:pStyle w:val="H3"/>
        <w:spacing w:before="0" w:after="0"/>
        <w:jc w:val="both"/>
        <w:rPr>
          <w:rFonts w:ascii="Verdana" w:hAnsi="Verdana" w:cs="Verdana"/>
        </w:rPr>
      </w:pPr>
      <w:r>
        <w:rPr>
          <w:rFonts w:ascii="Verdana" w:hAnsi="Verdana" w:cs="Verdana"/>
          <w:sz w:val="20"/>
        </w:rPr>
        <w:t xml:space="preserve">2. Communication Role: </w:t>
      </w:r>
    </w:p>
    <w:p w:rsidR="0081573B" w:rsidRDefault="001A2083">
      <w:pPr>
        <w:jc w:val="both"/>
        <w:rPr>
          <w:rFonts w:ascii="Verdana" w:hAnsi="Verdana" w:cs="Verdana"/>
          <w:b/>
        </w:rPr>
      </w:pPr>
      <w:r>
        <w:rPr>
          <w:rFonts w:ascii="Verdana" w:hAnsi="Verdana" w:cs="Verdana"/>
          <w:b/>
        </w:rPr>
        <w:t>Intervention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With Team, prepare a public statement</w:t>
      </w:r>
    </w:p>
    <w:p w:rsidR="0081573B" w:rsidRDefault="001A2083">
      <w:pPr>
        <w:numPr>
          <w:ilvl w:val="0"/>
          <w:numId w:val="11"/>
        </w:numPr>
        <w:jc w:val="both"/>
        <w:rPr>
          <w:rFonts w:ascii="Verdana" w:hAnsi="Verdana" w:cs="Verdana"/>
        </w:rPr>
      </w:pPr>
      <w:r>
        <w:rPr>
          <w:rFonts w:ascii="Verdana" w:hAnsi="Verdana" w:cs="Verdana"/>
        </w:rPr>
        <w:t xml:space="preserve">Organise a designated room to address media promptly </w:t>
      </w:r>
    </w:p>
    <w:p w:rsidR="0081573B" w:rsidRDefault="001A2083">
      <w:pPr>
        <w:numPr>
          <w:ilvl w:val="0"/>
          <w:numId w:val="11"/>
        </w:numPr>
        <w:jc w:val="both"/>
        <w:rPr>
          <w:rFonts w:ascii="Verdana" w:hAnsi="Verdana" w:cs="Verdana"/>
        </w:rPr>
      </w:pPr>
      <w:r>
        <w:rPr>
          <w:rFonts w:ascii="Verdana" w:hAnsi="Verdana" w:cs="Verdana"/>
        </w:rPr>
        <w:t>Ensure telephone lines are free for outgoing and important incoming calls</w:t>
      </w:r>
    </w:p>
    <w:p w:rsidR="0081573B" w:rsidRDefault="001A2083">
      <w:pPr>
        <w:numPr>
          <w:ilvl w:val="0"/>
          <w:numId w:val="11"/>
        </w:numPr>
        <w:jc w:val="both"/>
        <w:rPr>
          <w:rFonts w:ascii="Verdana" w:hAnsi="Verdana" w:cs="Verdana"/>
        </w:rPr>
      </w:pPr>
      <w:r>
        <w:rPr>
          <w:rFonts w:ascii="Verdana" w:hAnsi="Verdana" w:cs="Verdana"/>
        </w:rPr>
        <w:t>Designate mobile numbers for contact</w:t>
      </w:r>
    </w:p>
    <w:p w:rsidR="0081573B" w:rsidRDefault="001A2083">
      <w:pPr>
        <w:numPr>
          <w:ilvl w:val="0"/>
          <w:numId w:val="11"/>
        </w:numPr>
        <w:jc w:val="both"/>
        <w:rPr>
          <w:rFonts w:ascii="Verdana" w:hAnsi="Verdana" w:cs="Verdana"/>
          <w:b/>
        </w:rPr>
      </w:pPr>
      <w:r>
        <w:rPr>
          <w:rFonts w:ascii="Verdana" w:hAnsi="Verdana" w:cs="Verdana"/>
        </w:rPr>
        <w:t xml:space="preserve">Liaise with relevant outside support agencies </w:t>
      </w:r>
    </w:p>
    <w:p w:rsidR="0081573B" w:rsidRDefault="0081573B">
      <w:pPr>
        <w:jc w:val="both"/>
        <w:rPr>
          <w:rFonts w:ascii="Verdana" w:hAnsi="Verdana" w:cs="Verdana"/>
          <w:b/>
        </w:rPr>
      </w:pPr>
    </w:p>
    <w:p w:rsidR="0081573B" w:rsidRDefault="001A2083">
      <w:pPr>
        <w:jc w:val="both"/>
        <w:rPr>
          <w:rFonts w:ascii="Verdana" w:hAnsi="Verdana" w:cs="Verdana"/>
          <w:b/>
        </w:rPr>
      </w:pPr>
      <w:r>
        <w:rPr>
          <w:rFonts w:ascii="Verdana" w:hAnsi="Verdana" w:cs="Verdana"/>
          <w:b/>
        </w:rPr>
        <w:t>Postvention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Review and evaluate effectiveness of communication response </w:t>
      </w:r>
    </w:p>
    <w:p w:rsidR="002B7469" w:rsidRDefault="002B7469" w:rsidP="002B7469">
      <w:pPr>
        <w:jc w:val="both"/>
        <w:rPr>
          <w:rFonts w:ascii="Verdana" w:hAnsi="Verdana" w:cs="Verdana"/>
        </w:rPr>
      </w:pPr>
    </w:p>
    <w:p w:rsidR="002B7469" w:rsidRDefault="002B7469" w:rsidP="002B7469">
      <w:pPr>
        <w:jc w:val="both"/>
        <w:rPr>
          <w:rFonts w:ascii="Verdana" w:hAnsi="Verdana" w:cs="Verdana"/>
        </w:rPr>
      </w:pPr>
    </w:p>
    <w:p w:rsidR="0081573B" w:rsidRDefault="0081573B">
      <w:pPr>
        <w:pStyle w:val="H3"/>
        <w:spacing w:before="0" w:after="0"/>
        <w:jc w:val="both"/>
        <w:rPr>
          <w:rFonts w:ascii="Verdana" w:hAnsi="Verdana" w:cs="Verdana"/>
          <w:sz w:val="20"/>
        </w:rPr>
      </w:pPr>
    </w:p>
    <w:p w:rsidR="0081573B" w:rsidRDefault="001A2083">
      <w:pPr>
        <w:pStyle w:val="H3"/>
        <w:spacing w:before="0" w:after="0"/>
        <w:jc w:val="both"/>
        <w:rPr>
          <w:rFonts w:ascii="Verdana" w:hAnsi="Verdana" w:cs="Verdana"/>
        </w:rPr>
      </w:pPr>
      <w:r>
        <w:rPr>
          <w:rFonts w:ascii="Verdana" w:hAnsi="Verdana" w:cs="Verdana"/>
          <w:sz w:val="20"/>
        </w:rPr>
        <w:t xml:space="preserve">3. Student Liaison/ Counselling Role: </w:t>
      </w:r>
    </w:p>
    <w:p w:rsidR="0081573B" w:rsidRDefault="001A2083">
      <w:pPr>
        <w:jc w:val="both"/>
        <w:rPr>
          <w:rFonts w:ascii="Verdana" w:hAnsi="Verdana" w:cs="Verdana"/>
          <w:b/>
        </w:rPr>
      </w:pPr>
      <w:r>
        <w:rPr>
          <w:rFonts w:ascii="Verdana" w:hAnsi="Verdana" w:cs="Verdana"/>
          <w:b/>
        </w:rPr>
        <w:t>Intervention</w:t>
      </w:r>
    </w:p>
    <w:p w:rsidR="0081573B" w:rsidRDefault="0081573B">
      <w:pPr>
        <w:jc w:val="both"/>
        <w:rPr>
          <w:rFonts w:ascii="Verdana" w:hAnsi="Verdana" w:cs="Verdana"/>
          <w:b/>
        </w:rPr>
      </w:pPr>
    </w:p>
    <w:p w:rsidR="0081573B" w:rsidRDefault="001A2083">
      <w:pPr>
        <w:numPr>
          <w:ilvl w:val="0"/>
          <w:numId w:val="10"/>
        </w:numPr>
        <w:jc w:val="both"/>
        <w:rPr>
          <w:rFonts w:ascii="Verdana" w:hAnsi="Verdana" w:cs="Verdana"/>
        </w:rPr>
      </w:pPr>
      <w:r>
        <w:rPr>
          <w:rFonts w:ascii="Verdana" w:hAnsi="Verdana" w:cs="Verdana"/>
        </w:rPr>
        <w:t>Advise the staff on the procedures for identification of vulnerable pupils</w:t>
      </w:r>
    </w:p>
    <w:p w:rsidR="0081573B" w:rsidRDefault="001A2083">
      <w:pPr>
        <w:numPr>
          <w:ilvl w:val="0"/>
          <w:numId w:val="11"/>
        </w:numPr>
        <w:jc w:val="both"/>
        <w:rPr>
          <w:rFonts w:ascii="Verdana" w:hAnsi="Verdana" w:cs="Verdana"/>
        </w:rPr>
      </w:pPr>
      <w:r>
        <w:rPr>
          <w:rFonts w:ascii="Verdana" w:hAnsi="Verdana" w:cs="Verdana"/>
        </w:rPr>
        <w:t>Alert staff to vulnerable pupils</w:t>
      </w:r>
    </w:p>
    <w:p w:rsidR="0081573B" w:rsidRDefault="001A2083">
      <w:pPr>
        <w:numPr>
          <w:ilvl w:val="0"/>
          <w:numId w:val="11"/>
        </w:numPr>
        <w:jc w:val="both"/>
        <w:rPr>
          <w:rFonts w:ascii="Verdana" w:hAnsi="Verdana" w:cs="Verdana"/>
        </w:rPr>
      </w:pPr>
      <w:r>
        <w:rPr>
          <w:rFonts w:ascii="Verdana" w:hAnsi="Verdana" w:cs="Verdana"/>
        </w:rPr>
        <w:t xml:space="preserve">Outline specific services available in the school </w:t>
      </w:r>
    </w:p>
    <w:p w:rsidR="0081573B" w:rsidRDefault="001A2083">
      <w:pPr>
        <w:numPr>
          <w:ilvl w:val="0"/>
          <w:numId w:val="11"/>
        </w:numPr>
        <w:jc w:val="both"/>
        <w:rPr>
          <w:rFonts w:ascii="Verdana" w:hAnsi="Verdana" w:cs="Verdana"/>
        </w:rPr>
      </w:pPr>
      <w:r>
        <w:rPr>
          <w:rFonts w:ascii="Verdana" w:hAnsi="Verdana" w:cs="Verdana"/>
        </w:rPr>
        <w:t xml:space="preserve">Put in place clear referral procedures </w:t>
      </w:r>
    </w:p>
    <w:p w:rsidR="0081573B" w:rsidRDefault="001A2083">
      <w:pPr>
        <w:numPr>
          <w:ilvl w:val="0"/>
          <w:numId w:val="11"/>
        </w:numPr>
        <w:jc w:val="both"/>
        <w:rPr>
          <w:rFonts w:ascii="Verdana" w:hAnsi="Verdana" w:cs="Verdana"/>
        </w:rPr>
      </w:pPr>
      <w:r>
        <w:rPr>
          <w:rFonts w:ascii="Verdana" w:hAnsi="Verdana" w:cs="Verdana"/>
        </w:rPr>
        <w:t xml:space="preserve">Address immediate needs of staff </w:t>
      </w:r>
    </w:p>
    <w:p w:rsidR="0081573B" w:rsidRDefault="001A2083">
      <w:pPr>
        <w:numPr>
          <w:ilvl w:val="0"/>
          <w:numId w:val="11"/>
        </w:numPr>
        <w:jc w:val="both"/>
        <w:rPr>
          <w:rFonts w:ascii="Verdana" w:hAnsi="Verdana" w:cs="Verdana"/>
        </w:rPr>
      </w:pPr>
      <w:r>
        <w:rPr>
          <w:rFonts w:ascii="Verdana" w:hAnsi="Verdana" w:cs="Verdana"/>
        </w:rPr>
        <w:t>Provide materials for staff (from critical incident folder)</w:t>
      </w:r>
    </w:p>
    <w:p w:rsidR="0081573B" w:rsidRDefault="001A2083">
      <w:pPr>
        <w:numPr>
          <w:ilvl w:val="0"/>
          <w:numId w:val="11"/>
        </w:numPr>
        <w:jc w:val="both"/>
        <w:rPr>
          <w:rFonts w:ascii="Verdana" w:hAnsi="Verdana" w:cs="Verdana"/>
        </w:rPr>
      </w:pPr>
      <w:r>
        <w:rPr>
          <w:rFonts w:ascii="Verdana" w:hAnsi="Verdana" w:cs="Verdana"/>
        </w:rPr>
        <w:t xml:space="preserve">Provide information </w:t>
      </w:r>
    </w:p>
    <w:p w:rsidR="0081573B" w:rsidRDefault="001A2083">
      <w:pPr>
        <w:numPr>
          <w:ilvl w:val="0"/>
          <w:numId w:val="11"/>
        </w:numPr>
        <w:jc w:val="both"/>
        <w:rPr>
          <w:rFonts w:ascii="Verdana" w:hAnsi="Verdana" w:cs="Verdana"/>
        </w:rPr>
      </w:pPr>
      <w:r>
        <w:rPr>
          <w:rFonts w:ascii="Verdana" w:hAnsi="Verdana" w:cs="Verdana"/>
        </w:rPr>
        <w:t xml:space="preserve">Provide counselling </w:t>
      </w:r>
    </w:p>
    <w:p w:rsidR="0081573B" w:rsidRDefault="0081573B">
      <w:pPr>
        <w:ind w:left="360"/>
        <w:jc w:val="both"/>
        <w:rPr>
          <w:rFonts w:ascii="Verdana" w:hAnsi="Verdana" w:cs="Verdana"/>
        </w:rPr>
      </w:pPr>
    </w:p>
    <w:p w:rsidR="0081573B" w:rsidRDefault="001A2083">
      <w:pPr>
        <w:jc w:val="both"/>
        <w:rPr>
          <w:rFonts w:ascii="Verdana" w:hAnsi="Verdana" w:cs="Verdana"/>
          <w:b/>
        </w:rPr>
      </w:pPr>
      <w:r>
        <w:rPr>
          <w:rFonts w:ascii="Verdana" w:hAnsi="Verdana" w:cs="Verdana"/>
          <w:b/>
        </w:rPr>
        <w:t>Postvention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Provide ongoing support to vulnerable students </w:t>
      </w:r>
    </w:p>
    <w:p w:rsidR="0081573B" w:rsidRDefault="001A2083">
      <w:pPr>
        <w:numPr>
          <w:ilvl w:val="0"/>
          <w:numId w:val="11"/>
        </w:numPr>
        <w:jc w:val="both"/>
        <w:rPr>
          <w:rFonts w:ascii="Verdana" w:hAnsi="Verdana" w:cs="Verdana"/>
        </w:rPr>
      </w:pPr>
      <w:r>
        <w:rPr>
          <w:rFonts w:ascii="Verdana" w:hAnsi="Verdana" w:cs="Verdana"/>
        </w:rPr>
        <w:t xml:space="preserve">Monitor class most affected </w:t>
      </w:r>
    </w:p>
    <w:p w:rsidR="0081573B" w:rsidRDefault="001A2083">
      <w:pPr>
        <w:numPr>
          <w:ilvl w:val="0"/>
          <w:numId w:val="11"/>
        </w:numPr>
        <w:jc w:val="both"/>
        <w:rPr>
          <w:rFonts w:ascii="Verdana" w:hAnsi="Verdana" w:cs="Verdana"/>
        </w:rPr>
      </w:pPr>
      <w:r>
        <w:rPr>
          <w:rFonts w:ascii="Verdana" w:hAnsi="Verdana" w:cs="Verdana"/>
        </w:rPr>
        <w:t xml:space="preserve">Refer as appropriate </w:t>
      </w:r>
    </w:p>
    <w:p w:rsidR="0081573B" w:rsidRDefault="001A2083">
      <w:pPr>
        <w:numPr>
          <w:ilvl w:val="0"/>
          <w:numId w:val="11"/>
        </w:numPr>
        <w:jc w:val="both"/>
        <w:rPr>
          <w:rFonts w:ascii="Verdana" w:hAnsi="Verdana" w:cs="Verdana"/>
        </w:rPr>
      </w:pPr>
      <w:r>
        <w:rPr>
          <w:rFonts w:ascii="Verdana" w:hAnsi="Verdana" w:cs="Verdana"/>
        </w:rPr>
        <w:t xml:space="preserve">Review and evaluate Plan </w:t>
      </w:r>
    </w:p>
    <w:p w:rsidR="0081573B" w:rsidRDefault="0081573B">
      <w:pPr>
        <w:pStyle w:val="H3"/>
        <w:spacing w:before="0" w:after="0"/>
        <w:jc w:val="both"/>
        <w:rPr>
          <w:rFonts w:ascii="Verdana" w:hAnsi="Verdana" w:cs="Verdana"/>
          <w:sz w:val="20"/>
        </w:rPr>
      </w:pPr>
    </w:p>
    <w:p w:rsidR="0081573B" w:rsidRDefault="0081573B">
      <w:pPr>
        <w:rPr>
          <w:lang w:val="en-IE"/>
        </w:rPr>
      </w:pPr>
    </w:p>
    <w:p w:rsidR="0081573B" w:rsidRDefault="0081573B">
      <w:pPr>
        <w:rPr>
          <w:lang w:val="en-IE"/>
        </w:rPr>
      </w:pPr>
    </w:p>
    <w:p w:rsidR="0081573B" w:rsidRDefault="001A2083">
      <w:pPr>
        <w:pStyle w:val="H3"/>
        <w:spacing w:before="0" w:after="0"/>
        <w:jc w:val="both"/>
        <w:rPr>
          <w:rFonts w:ascii="Verdana" w:hAnsi="Verdana" w:cs="Verdana"/>
        </w:rPr>
      </w:pPr>
      <w:r>
        <w:rPr>
          <w:rFonts w:ascii="Verdana" w:hAnsi="Verdana" w:cs="Verdana"/>
          <w:sz w:val="20"/>
        </w:rPr>
        <w:t xml:space="preserve">4. Chaplaincy Role: </w:t>
      </w:r>
    </w:p>
    <w:p w:rsidR="0081573B" w:rsidRDefault="001A2083">
      <w:pPr>
        <w:jc w:val="both"/>
        <w:rPr>
          <w:rFonts w:ascii="Verdana" w:hAnsi="Verdana" w:cs="Verdana"/>
          <w:b/>
        </w:rPr>
      </w:pPr>
      <w:r>
        <w:rPr>
          <w:rFonts w:ascii="Verdana" w:hAnsi="Verdana" w:cs="Verdana"/>
          <w:b/>
        </w:rPr>
        <w:t>Intervention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Visit home(s), if appropriate </w:t>
      </w:r>
    </w:p>
    <w:p w:rsidR="0081573B" w:rsidRDefault="001A2083">
      <w:pPr>
        <w:numPr>
          <w:ilvl w:val="0"/>
          <w:numId w:val="11"/>
        </w:numPr>
        <w:jc w:val="both"/>
        <w:rPr>
          <w:rFonts w:ascii="Verdana" w:hAnsi="Verdana" w:cs="Verdana"/>
        </w:rPr>
      </w:pPr>
      <w:r>
        <w:rPr>
          <w:rFonts w:ascii="Verdana" w:hAnsi="Verdana" w:cs="Verdana"/>
        </w:rPr>
        <w:t xml:space="preserve">Assist with prayer services </w:t>
      </w:r>
    </w:p>
    <w:p w:rsidR="0081573B" w:rsidRDefault="001A2083">
      <w:pPr>
        <w:numPr>
          <w:ilvl w:val="0"/>
          <w:numId w:val="11"/>
        </w:numPr>
        <w:jc w:val="both"/>
        <w:rPr>
          <w:rFonts w:ascii="Verdana" w:hAnsi="Verdana" w:cs="Verdana"/>
        </w:rPr>
      </w:pPr>
      <w:r>
        <w:rPr>
          <w:rFonts w:ascii="Verdana" w:hAnsi="Verdana" w:cs="Verdana"/>
        </w:rPr>
        <w:t xml:space="preserve">Make contact with other local clergy </w:t>
      </w:r>
    </w:p>
    <w:p w:rsidR="0081573B" w:rsidRDefault="001A2083">
      <w:pPr>
        <w:numPr>
          <w:ilvl w:val="0"/>
          <w:numId w:val="11"/>
        </w:numPr>
        <w:jc w:val="both"/>
        <w:rPr>
          <w:rFonts w:ascii="Verdana" w:hAnsi="Verdana" w:cs="Verdana"/>
        </w:rPr>
      </w:pPr>
      <w:r>
        <w:rPr>
          <w:rFonts w:ascii="Verdana" w:hAnsi="Verdana" w:cs="Verdana"/>
        </w:rPr>
        <w:t xml:space="preserve">Be available as personal and spiritual support to staff </w:t>
      </w:r>
    </w:p>
    <w:p w:rsidR="0081573B" w:rsidRDefault="0081573B">
      <w:pPr>
        <w:ind w:left="360"/>
        <w:jc w:val="both"/>
        <w:rPr>
          <w:rFonts w:ascii="Verdana" w:hAnsi="Verdana" w:cs="Verdana"/>
        </w:rPr>
      </w:pPr>
    </w:p>
    <w:p w:rsidR="0081573B" w:rsidRDefault="001A2083">
      <w:pPr>
        <w:jc w:val="both"/>
        <w:rPr>
          <w:rFonts w:ascii="Verdana" w:hAnsi="Verdana" w:cs="Verdana"/>
          <w:b/>
        </w:rPr>
      </w:pPr>
      <w:r>
        <w:rPr>
          <w:rFonts w:ascii="Verdana" w:hAnsi="Verdana" w:cs="Verdana"/>
          <w:b/>
        </w:rPr>
        <w:t>Postvention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Provide follow-up support to families in conjunction with Home School Community Liaison </w:t>
      </w:r>
    </w:p>
    <w:p w:rsidR="0081573B" w:rsidRDefault="001A2083">
      <w:pPr>
        <w:numPr>
          <w:ilvl w:val="0"/>
          <w:numId w:val="11"/>
        </w:numPr>
        <w:jc w:val="both"/>
        <w:rPr>
          <w:rFonts w:ascii="Verdana" w:hAnsi="Verdana" w:cs="Verdana"/>
        </w:rPr>
      </w:pPr>
      <w:r>
        <w:rPr>
          <w:rFonts w:ascii="Verdana" w:hAnsi="Verdana" w:cs="Verdana"/>
        </w:rPr>
        <w:t xml:space="preserve">Work in partnership with Critical Incident team </w:t>
      </w:r>
    </w:p>
    <w:p w:rsidR="0081573B" w:rsidRDefault="001A2083">
      <w:pPr>
        <w:numPr>
          <w:ilvl w:val="0"/>
          <w:numId w:val="11"/>
        </w:numPr>
        <w:jc w:val="both"/>
        <w:rPr>
          <w:rFonts w:ascii="Verdana" w:hAnsi="Verdana" w:cs="Verdana"/>
        </w:rPr>
      </w:pPr>
      <w:r>
        <w:rPr>
          <w:rFonts w:ascii="Verdana" w:hAnsi="Verdana" w:cs="Verdana"/>
        </w:rPr>
        <w:t xml:space="preserve">Review and Evaluate Plan </w:t>
      </w:r>
    </w:p>
    <w:p w:rsidR="0081573B" w:rsidRDefault="0081573B">
      <w:pPr>
        <w:ind w:left="360"/>
        <w:jc w:val="both"/>
        <w:rPr>
          <w:rFonts w:ascii="Verdana" w:hAnsi="Verdana" w:cs="Verdana"/>
        </w:rPr>
      </w:pPr>
    </w:p>
    <w:p w:rsidR="0081573B" w:rsidRDefault="005136AD">
      <w:pPr>
        <w:pStyle w:val="H3"/>
        <w:spacing w:before="0" w:after="0"/>
        <w:jc w:val="both"/>
        <w:rPr>
          <w:rFonts w:ascii="Verdana" w:hAnsi="Verdana" w:cs="Verdana"/>
        </w:rPr>
      </w:pPr>
      <w:r>
        <w:rPr>
          <w:rFonts w:ascii="Verdana" w:hAnsi="Verdana" w:cs="Verdana"/>
          <w:sz w:val="20"/>
        </w:rPr>
        <w:t>5</w:t>
      </w:r>
      <w:r w:rsidR="001A2083">
        <w:rPr>
          <w:rFonts w:ascii="Verdana" w:hAnsi="Verdana" w:cs="Verdana"/>
          <w:sz w:val="20"/>
        </w:rPr>
        <w:t xml:space="preserve">. Family Liaison Role: </w:t>
      </w:r>
    </w:p>
    <w:p w:rsidR="0081573B" w:rsidRDefault="001A2083">
      <w:pPr>
        <w:jc w:val="both"/>
        <w:rPr>
          <w:rFonts w:ascii="Verdana" w:hAnsi="Verdana" w:cs="Verdana"/>
          <w:b/>
        </w:rPr>
      </w:pPr>
      <w:r>
        <w:rPr>
          <w:rFonts w:ascii="Verdana" w:hAnsi="Verdana" w:cs="Verdana"/>
          <w:b/>
        </w:rPr>
        <w:t>Intervention</w:t>
      </w:r>
    </w:p>
    <w:p w:rsidR="0081573B" w:rsidRDefault="0081573B" w:rsidP="005136AD">
      <w:pPr>
        <w:jc w:val="both"/>
        <w:rPr>
          <w:rFonts w:ascii="Verdana" w:hAnsi="Verdana" w:cs="Verdana"/>
        </w:rPr>
      </w:pPr>
    </w:p>
    <w:p w:rsidR="0081573B" w:rsidRDefault="001A2083">
      <w:pPr>
        <w:numPr>
          <w:ilvl w:val="0"/>
          <w:numId w:val="11"/>
        </w:numPr>
        <w:jc w:val="both"/>
        <w:rPr>
          <w:rFonts w:ascii="Verdana" w:hAnsi="Verdana" w:cs="Verdana"/>
        </w:rPr>
      </w:pPr>
      <w:r>
        <w:rPr>
          <w:rFonts w:ascii="Verdana" w:hAnsi="Verdana" w:cs="Verdana"/>
        </w:rPr>
        <w:t xml:space="preserve">Consult with family around involvement of school in e.g. funeral service </w:t>
      </w:r>
    </w:p>
    <w:p w:rsidR="0081573B" w:rsidRDefault="001A2083">
      <w:pPr>
        <w:numPr>
          <w:ilvl w:val="0"/>
          <w:numId w:val="11"/>
        </w:numPr>
        <w:jc w:val="both"/>
        <w:rPr>
          <w:rFonts w:ascii="Verdana" w:hAnsi="Verdana" w:cs="Verdana"/>
        </w:rPr>
      </w:pPr>
      <w:r>
        <w:rPr>
          <w:rFonts w:ascii="Verdana" w:hAnsi="Verdana" w:cs="Verdana"/>
        </w:rPr>
        <w:t xml:space="preserve">Assist with all communication dealing with parents of any student affected by critical incident </w:t>
      </w:r>
    </w:p>
    <w:p w:rsidR="0081573B" w:rsidRDefault="0081573B">
      <w:pPr>
        <w:ind w:left="360"/>
        <w:jc w:val="both"/>
        <w:rPr>
          <w:rFonts w:ascii="Verdana" w:hAnsi="Verdana" w:cs="Verdana"/>
        </w:rPr>
      </w:pPr>
    </w:p>
    <w:p w:rsidR="0081573B" w:rsidRDefault="001A2083">
      <w:pPr>
        <w:jc w:val="both"/>
        <w:rPr>
          <w:rFonts w:ascii="Verdana" w:hAnsi="Verdana" w:cs="Verdana"/>
          <w:b/>
        </w:rPr>
      </w:pPr>
      <w:r>
        <w:rPr>
          <w:rFonts w:ascii="Verdana" w:hAnsi="Verdana" w:cs="Verdana"/>
          <w:b/>
        </w:rPr>
        <w:t>Postvention</w:t>
      </w:r>
    </w:p>
    <w:p w:rsidR="0081573B" w:rsidRDefault="0081573B">
      <w:pPr>
        <w:jc w:val="both"/>
        <w:rPr>
          <w:rFonts w:ascii="Verdana" w:hAnsi="Verdana" w:cs="Verdana"/>
          <w:b/>
        </w:rPr>
      </w:pPr>
    </w:p>
    <w:p w:rsidR="0081573B" w:rsidRDefault="001A2083">
      <w:pPr>
        <w:numPr>
          <w:ilvl w:val="0"/>
          <w:numId w:val="11"/>
        </w:numPr>
        <w:jc w:val="both"/>
        <w:rPr>
          <w:rFonts w:ascii="Verdana" w:hAnsi="Verdana" w:cs="Verdana"/>
        </w:rPr>
      </w:pPr>
      <w:r>
        <w:rPr>
          <w:rFonts w:ascii="Verdana" w:hAnsi="Verdana" w:cs="Verdana"/>
        </w:rPr>
        <w:t xml:space="preserve">Provide ongoing support to families affected by the incident </w:t>
      </w:r>
    </w:p>
    <w:p w:rsidR="0081573B" w:rsidRDefault="001A2083">
      <w:pPr>
        <w:numPr>
          <w:ilvl w:val="0"/>
          <w:numId w:val="11"/>
        </w:numPr>
        <w:jc w:val="both"/>
        <w:rPr>
          <w:rFonts w:ascii="Verdana" w:hAnsi="Verdana" w:cs="Verdana"/>
        </w:rPr>
      </w:pPr>
      <w:r>
        <w:rPr>
          <w:rFonts w:ascii="Verdana" w:hAnsi="Verdana" w:cs="Verdana"/>
        </w:rPr>
        <w:t xml:space="preserve">Involve as appropriate the family in school liturgies/memorial services </w:t>
      </w:r>
    </w:p>
    <w:p w:rsidR="0081573B" w:rsidRDefault="001A2083">
      <w:pPr>
        <w:numPr>
          <w:ilvl w:val="0"/>
          <w:numId w:val="11"/>
        </w:numPr>
        <w:jc w:val="both"/>
        <w:rPr>
          <w:rFonts w:ascii="Verdana" w:hAnsi="Verdana" w:cs="Verdana"/>
        </w:rPr>
      </w:pPr>
      <w:r>
        <w:rPr>
          <w:rFonts w:ascii="Verdana" w:hAnsi="Verdana" w:cs="Verdana"/>
        </w:rPr>
        <w:t xml:space="preserve">Offer to link family with community support groups </w:t>
      </w:r>
    </w:p>
    <w:p w:rsidR="002B7469" w:rsidRDefault="001A2083" w:rsidP="002B7469">
      <w:pPr>
        <w:numPr>
          <w:ilvl w:val="0"/>
          <w:numId w:val="11"/>
        </w:numPr>
        <w:jc w:val="both"/>
        <w:rPr>
          <w:rFonts w:ascii="Verdana" w:hAnsi="Verdana" w:cs="Verdana"/>
        </w:rPr>
      </w:pPr>
      <w:r>
        <w:rPr>
          <w:rFonts w:ascii="Verdana" w:hAnsi="Verdana" w:cs="Verdana"/>
        </w:rPr>
        <w:t>Review and evaluate plan</w:t>
      </w:r>
    </w:p>
    <w:p w:rsidR="002B7469" w:rsidRDefault="002B7469" w:rsidP="002B7469">
      <w:pPr>
        <w:jc w:val="both"/>
        <w:rPr>
          <w:rFonts w:ascii="Verdana" w:hAnsi="Verdana" w:cs="Verdana"/>
        </w:rPr>
      </w:pPr>
    </w:p>
    <w:p w:rsidR="002B7469" w:rsidRPr="002B7469" w:rsidRDefault="002B7469" w:rsidP="002B7469">
      <w:pPr>
        <w:jc w:val="both"/>
        <w:rPr>
          <w:rFonts w:ascii="Verdana" w:hAnsi="Verdana" w:cs="Verdana"/>
        </w:rPr>
      </w:pPr>
    </w:p>
    <w:p w:rsidR="0081573B" w:rsidRDefault="005136AD">
      <w:pPr>
        <w:ind w:left="360"/>
        <w:jc w:val="both"/>
        <w:rPr>
          <w:rFonts w:ascii="Verdana" w:hAnsi="Verdana" w:cs="Verdana"/>
        </w:rPr>
      </w:pPr>
      <w:r>
        <w:rPr>
          <w:rFonts w:ascii="Verdana" w:hAnsi="Verdana" w:cs="Verdana"/>
        </w:rPr>
        <w:t>In the event of the school experiencing a critical incident the following action plan will be activated</w:t>
      </w:r>
    </w:p>
    <w:p w:rsidR="005136AD" w:rsidRDefault="005136AD">
      <w:pPr>
        <w:ind w:left="360"/>
        <w:jc w:val="both"/>
        <w:rPr>
          <w:rFonts w:ascii="Verdana" w:hAnsi="Verdana" w:cs="Verdana"/>
        </w:rPr>
      </w:pPr>
    </w:p>
    <w:p w:rsidR="0081573B" w:rsidRDefault="001A2083">
      <w:pPr>
        <w:pStyle w:val="H2"/>
        <w:spacing w:before="0" w:after="0"/>
        <w:jc w:val="both"/>
        <w:rPr>
          <w:rFonts w:ascii="Verdana" w:hAnsi="Verdana" w:cs="Verdana"/>
          <w:sz w:val="20"/>
        </w:rPr>
      </w:pPr>
      <w:r>
        <w:rPr>
          <w:rFonts w:ascii="Verdana" w:hAnsi="Verdana" w:cs="Verdana"/>
          <w:sz w:val="20"/>
        </w:rPr>
        <w:lastRenderedPageBreak/>
        <w:t>Action plan</w:t>
      </w:r>
    </w:p>
    <w:p w:rsidR="0081573B" w:rsidRDefault="001A2083">
      <w:pPr>
        <w:pStyle w:val="H3"/>
        <w:spacing w:before="0" w:after="0"/>
        <w:jc w:val="both"/>
        <w:rPr>
          <w:rFonts w:ascii="Verdana" w:hAnsi="Verdana" w:cs="Verdana"/>
          <w:sz w:val="20"/>
        </w:rPr>
      </w:pPr>
      <w:r>
        <w:rPr>
          <w:rFonts w:ascii="Verdana" w:hAnsi="Verdana" w:cs="Verdana"/>
          <w:sz w:val="20"/>
        </w:rPr>
        <w:t>SHORT-TERM ACTIONS (Day 1)</w:t>
      </w:r>
    </w:p>
    <w:p w:rsidR="0080611B" w:rsidRDefault="0080611B" w:rsidP="0080611B">
      <w:pPr>
        <w:rPr>
          <w:lang w:val="en-IE"/>
        </w:rPr>
      </w:pPr>
    </w:p>
    <w:p w:rsidR="0080611B" w:rsidRPr="0080611B" w:rsidRDefault="0080611B" w:rsidP="0080611B">
      <w:pPr>
        <w:numPr>
          <w:ilvl w:val="0"/>
          <w:numId w:val="14"/>
        </w:numPr>
        <w:rPr>
          <w:lang w:val="en-IE"/>
        </w:rPr>
      </w:pPr>
      <w:r>
        <w:rPr>
          <w:rFonts w:ascii="Verdana" w:hAnsi="Verdana" w:cs="Verdana"/>
        </w:rPr>
        <w:t>Provide</w:t>
      </w:r>
    </w:p>
    <w:p w:rsidR="0081573B" w:rsidRDefault="0081573B">
      <w:pPr>
        <w:rPr>
          <w:lang w:val="en-IE"/>
        </w:rPr>
      </w:pPr>
    </w:p>
    <w:p w:rsidR="0081573B" w:rsidRDefault="001A2083">
      <w:pPr>
        <w:numPr>
          <w:ilvl w:val="0"/>
          <w:numId w:val="11"/>
        </w:numPr>
        <w:jc w:val="both"/>
        <w:rPr>
          <w:rFonts w:ascii="Verdana" w:hAnsi="Verdana" w:cs="Verdana"/>
        </w:rPr>
      </w:pPr>
      <w:r>
        <w:rPr>
          <w:rFonts w:ascii="Verdana" w:hAnsi="Verdana" w:cs="Verdana"/>
        </w:rPr>
        <w:t xml:space="preserve">Immediate contact with family/families </w:t>
      </w:r>
    </w:p>
    <w:p w:rsidR="0081573B" w:rsidRDefault="001A2083">
      <w:pPr>
        <w:numPr>
          <w:ilvl w:val="0"/>
          <w:numId w:val="11"/>
        </w:numPr>
        <w:jc w:val="both"/>
        <w:rPr>
          <w:rFonts w:ascii="Verdana" w:hAnsi="Verdana" w:cs="Verdana"/>
        </w:rPr>
      </w:pPr>
      <w:r>
        <w:rPr>
          <w:rFonts w:ascii="Verdana" w:hAnsi="Verdana" w:cs="Verdana"/>
        </w:rPr>
        <w:t>Consult with the family regarding appropriate support from the school, e.g. funeral service</w:t>
      </w:r>
    </w:p>
    <w:p w:rsidR="0081573B" w:rsidRDefault="001A2083">
      <w:pPr>
        <w:numPr>
          <w:ilvl w:val="0"/>
          <w:numId w:val="11"/>
        </w:numPr>
        <w:jc w:val="both"/>
        <w:rPr>
          <w:rFonts w:ascii="Verdana" w:hAnsi="Verdana" w:cs="Verdana"/>
        </w:rPr>
      </w:pPr>
      <w:r>
        <w:rPr>
          <w:rFonts w:ascii="Verdana" w:hAnsi="Verdana" w:cs="Verdana"/>
        </w:rPr>
        <w:t xml:space="preserve">Ensure that a quiet place can be made for students/staff </w:t>
      </w:r>
    </w:p>
    <w:p w:rsidR="00224B20" w:rsidRDefault="00224B20" w:rsidP="00224B20">
      <w:pPr>
        <w:ind w:left="720"/>
        <w:jc w:val="both"/>
        <w:rPr>
          <w:rFonts w:ascii="Verdana" w:hAnsi="Verdana" w:cs="Verdana"/>
        </w:rPr>
      </w:pPr>
    </w:p>
    <w:p w:rsidR="0081573B" w:rsidRDefault="0081573B">
      <w:pPr>
        <w:ind w:left="360"/>
        <w:jc w:val="both"/>
        <w:rPr>
          <w:rFonts w:ascii="Verdana" w:hAnsi="Verdana" w:cs="Verdana"/>
        </w:rPr>
      </w:pPr>
    </w:p>
    <w:p w:rsidR="0081573B" w:rsidRPr="00386960" w:rsidRDefault="001A2083" w:rsidP="00224B20">
      <w:pPr>
        <w:pStyle w:val="H3"/>
        <w:numPr>
          <w:ilvl w:val="0"/>
          <w:numId w:val="14"/>
        </w:numPr>
        <w:spacing w:before="0" w:after="0"/>
        <w:jc w:val="both"/>
        <w:rPr>
          <w:b w:val="0"/>
        </w:rPr>
      </w:pPr>
      <w:r w:rsidRPr="00386960">
        <w:rPr>
          <w:rFonts w:ascii="Verdana" w:hAnsi="Verdana" w:cs="Verdana"/>
          <w:b w:val="0"/>
          <w:sz w:val="20"/>
        </w:rPr>
        <w:t>Media Briefing (if appropriate)</w:t>
      </w:r>
    </w:p>
    <w:p w:rsidR="0081573B" w:rsidRDefault="0081573B">
      <w:pPr>
        <w:rPr>
          <w:lang w:val="en-IE"/>
        </w:rPr>
      </w:pPr>
    </w:p>
    <w:p w:rsidR="0081573B" w:rsidRDefault="001A2083">
      <w:pPr>
        <w:numPr>
          <w:ilvl w:val="0"/>
          <w:numId w:val="11"/>
        </w:numPr>
        <w:jc w:val="both"/>
        <w:rPr>
          <w:rFonts w:ascii="Verdana" w:hAnsi="Verdana" w:cs="Verdana"/>
        </w:rPr>
      </w:pPr>
      <w:r>
        <w:rPr>
          <w:rFonts w:ascii="Verdana" w:hAnsi="Verdana" w:cs="Verdana"/>
        </w:rPr>
        <w:t xml:space="preserve">Designate a spokesperson (Leader) </w:t>
      </w:r>
    </w:p>
    <w:p w:rsidR="0081573B" w:rsidRDefault="001A2083">
      <w:pPr>
        <w:numPr>
          <w:ilvl w:val="0"/>
          <w:numId w:val="11"/>
        </w:numPr>
        <w:jc w:val="both"/>
        <w:rPr>
          <w:rFonts w:ascii="Verdana" w:hAnsi="Verdana" w:cs="Verdana"/>
        </w:rPr>
      </w:pPr>
      <w:r>
        <w:rPr>
          <w:rFonts w:ascii="Verdana" w:hAnsi="Verdana" w:cs="Verdana"/>
        </w:rPr>
        <w:t>Gather accurate information</w:t>
      </w:r>
    </w:p>
    <w:p w:rsidR="0081573B" w:rsidRDefault="0081573B" w:rsidP="00386960">
      <w:pPr>
        <w:ind w:left="360"/>
        <w:jc w:val="both"/>
        <w:rPr>
          <w:rFonts w:ascii="Verdana" w:hAnsi="Verdana" w:cs="Verdana"/>
        </w:rPr>
      </w:pPr>
    </w:p>
    <w:p w:rsidR="0081573B" w:rsidRPr="00386960" w:rsidRDefault="0081573B" w:rsidP="00386960">
      <w:pPr>
        <w:jc w:val="both"/>
        <w:rPr>
          <w:rFonts w:ascii="Verdana" w:hAnsi="Verdana" w:cs="Verdana"/>
        </w:rPr>
      </w:pPr>
    </w:p>
    <w:p w:rsidR="0081573B" w:rsidRDefault="001A2083">
      <w:pPr>
        <w:numPr>
          <w:ilvl w:val="0"/>
          <w:numId w:val="2"/>
        </w:numPr>
        <w:jc w:val="both"/>
        <w:rPr>
          <w:rFonts w:ascii="Verdana" w:hAnsi="Verdana" w:cs="Verdana"/>
        </w:rPr>
      </w:pPr>
      <w:r>
        <w:rPr>
          <w:rFonts w:ascii="Verdana" w:hAnsi="Verdana" w:cs="Verdana"/>
        </w:rPr>
        <w:t>What happened, where and when?</w:t>
      </w:r>
    </w:p>
    <w:p w:rsidR="0081573B" w:rsidRDefault="001A2083">
      <w:pPr>
        <w:numPr>
          <w:ilvl w:val="0"/>
          <w:numId w:val="2"/>
        </w:numPr>
        <w:jc w:val="both"/>
        <w:rPr>
          <w:rFonts w:ascii="Verdana" w:hAnsi="Verdana" w:cs="Verdana"/>
        </w:rPr>
      </w:pPr>
      <w:r>
        <w:rPr>
          <w:rFonts w:ascii="Verdana" w:hAnsi="Verdana" w:cs="Verdana"/>
        </w:rPr>
        <w:t>What is the extent of the injuries?</w:t>
      </w:r>
    </w:p>
    <w:p w:rsidR="0081573B" w:rsidRDefault="001A2083">
      <w:pPr>
        <w:numPr>
          <w:ilvl w:val="0"/>
          <w:numId w:val="2"/>
        </w:numPr>
        <w:jc w:val="both"/>
        <w:rPr>
          <w:rFonts w:ascii="Verdana" w:hAnsi="Verdana" w:cs="Verdana"/>
        </w:rPr>
      </w:pPr>
      <w:r>
        <w:rPr>
          <w:rFonts w:ascii="Verdana" w:hAnsi="Verdana" w:cs="Verdana"/>
        </w:rPr>
        <w:t>How many are involved and what are their names?</w:t>
      </w:r>
    </w:p>
    <w:p w:rsidR="0081573B" w:rsidRDefault="001A2083">
      <w:pPr>
        <w:numPr>
          <w:ilvl w:val="0"/>
          <w:numId w:val="2"/>
        </w:numPr>
        <w:jc w:val="both"/>
        <w:rPr>
          <w:rFonts w:ascii="Verdana" w:hAnsi="Verdana" w:cs="Verdana"/>
        </w:rPr>
      </w:pPr>
      <w:r>
        <w:rPr>
          <w:rFonts w:ascii="Verdana" w:hAnsi="Verdana" w:cs="Verdana"/>
        </w:rPr>
        <w:t>Is there a risk of further injury?</w:t>
      </w:r>
    </w:p>
    <w:p w:rsidR="0081573B" w:rsidRDefault="001A2083">
      <w:pPr>
        <w:numPr>
          <w:ilvl w:val="0"/>
          <w:numId w:val="2"/>
        </w:numPr>
        <w:jc w:val="both"/>
        <w:rPr>
          <w:rFonts w:ascii="Verdana" w:hAnsi="Verdana" w:cs="Verdana"/>
        </w:rPr>
      </w:pPr>
      <w:r>
        <w:rPr>
          <w:rFonts w:ascii="Verdana" w:hAnsi="Verdana" w:cs="Verdana"/>
        </w:rPr>
        <w:t>What agencies have been contacted already?</w:t>
      </w:r>
    </w:p>
    <w:p w:rsidR="00224B20" w:rsidRDefault="00224B20" w:rsidP="00224B20">
      <w:pPr>
        <w:jc w:val="both"/>
        <w:rPr>
          <w:rFonts w:ascii="Verdana" w:hAnsi="Verdana" w:cs="Verdana"/>
        </w:rPr>
      </w:pPr>
    </w:p>
    <w:p w:rsidR="00224B20" w:rsidRDefault="00224B20" w:rsidP="00224B20">
      <w:pPr>
        <w:jc w:val="both"/>
        <w:rPr>
          <w:rFonts w:ascii="Verdana" w:hAnsi="Verdana" w:cs="Verdana"/>
        </w:rPr>
      </w:pPr>
    </w:p>
    <w:p w:rsidR="0081573B" w:rsidRDefault="001A2083" w:rsidP="00224B20">
      <w:pPr>
        <w:numPr>
          <w:ilvl w:val="0"/>
          <w:numId w:val="14"/>
        </w:numPr>
        <w:jc w:val="both"/>
        <w:rPr>
          <w:rFonts w:ascii="Verdana" w:hAnsi="Verdana" w:cs="Verdana"/>
        </w:rPr>
      </w:pPr>
      <w:r>
        <w:rPr>
          <w:rFonts w:ascii="Verdana" w:hAnsi="Verdana" w:cs="Verdana"/>
        </w:rPr>
        <w:t xml:space="preserve">Contact appropriate agencies </w:t>
      </w:r>
    </w:p>
    <w:p w:rsidR="00683BDD" w:rsidRDefault="00683BDD" w:rsidP="00683BDD">
      <w:pPr>
        <w:ind w:left="644"/>
        <w:jc w:val="both"/>
        <w:rPr>
          <w:rFonts w:ascii="Verdana" w:hAnsi="Verdana" w:cs="Verdana"/>
        </w:rPr>
      </w:pPr>
    </w:p>
    <w:p w:rsidR="00683BDD" w:rsidRDefault="00683BDD" w:rsidP="00683BDD">
      <w:pPr>
        <w:numPr>
          <w:ilvl w:val="0"/>
          <w:numId w:val="11"/>
        </w:numPr>
        <w:jc w:val="both"/>
        <w:rPr>
          <w:rFonts w:ascii="Verdana" w:hAnsi="Verdana" w:cs="Verdana"/>
        </w:rPr>
      </w:pPr>
      <w:r>
        <w:rPr>
          <w:rFonts w:ascii="Verdana" w:hAnsi="Verdana" w:cs="Verdana"/>
        </w:rPr>
        <w:t>Emergency services</w:t>
      </w:r>
    </w:p>
    <w:p w:rsidR="00683BDD" w:rsidRDefault="00683BDD" w:rsidP="00683BDD">
      <w:pPr>
        <w:numPr>
          <w:ilvl w:val="0"/>
          <w:numId w:val="11"/>
        </w:numPr>
        <w:jc w:val="both"/>
        <w:rPr>
          <w:rFonts w:ascii="Verdana" w:hAnsi="Verdana" w:cs="Verdana"/>
        </w:rPr>
      </w:pPr>
      <w:r>
        <w:rPr>
          <w:rFonts w:ascii="Verdana" w:hAnsi="Verdana" w:cs="Verdana"/>
        </w:rPr>
        <w:t>Medical services</w:t>
      </w:r>
    </w:p>
    <w:p w:rsidR="00683BDD" w:rsidRDefault="00683BDD" w:rsidP="00683BDD">
      <w:pPr>
        <w:numPr>
          <w:ilvl w:val="0"/>
          <w:numId w:val="11"/>
        </w:numPr>
        <w:jc w:val="both"/>
        <w:rPr>
          <w:rFonts w:ascii="Verdana" w:hAnsi="Verdana" w:cs="Verdana"/>
        </w:rPr>
      </w:pPr>
      <w:r>
        <w:rPr>
          <w:rFonts w:ascii="Verdana" w:hAnsi="Verdana" w:cs="Verdana"/>
        </w:rPr>
        <w:t>H.S.E. Psychology Departments/Community Care Services</w:t>
      </w:r>
    </w:p>
    <w:p w:rsidR="00683BDD" w:rsidRDefault="00683BDD" w:rsidP="00683BDD">
      <w:pPr>
        <w:numPr>
          <w:ilvl w:val="0"/>
          <w:numId w:val="11"/>
        </w:numPr>
        <w:jc w:val="both"/>
        <w:rPr>
          <w:rFonts w:ascii="Verdana" w:hAnsi="Verdana" w:cs="Verdana"/>
        </w:rPr>
      </w:pPr>
      <w:r>
        <w:rPr>
          <w:rFonts w:ascii="Verdana" w:hAnsi="Verdana" w:cs="Verdana"/>
        </w:rPr>
        <w:t>NEPS</w:t>
      </w:r>
    </w:p>
    <w:p w:rsidR="00683BDD" w:rsidRDefault="00683BDD" w:rsidP="00683BDD">
      <w:pPr>
        <w:numPr>
          <w:ilvl w:val="0"/>
          <w:numId w:val="11"/>
        </w:numPr>
        <w:jc w:val="both"/>
        <w:rPr>
          <w:rFonts w:ascii="Verdana" w:hAnsi="Verdana" w:cs="Verdana"/>
        </w:rPr>
      </w:pPr>
      <w:r>
        <w:rPr>
          <w:rFonts w:ascii="Verdana" w:hAnsi="Verdana" w:cs="Verdana"/>
        </w:rPr>
        <w:t>BoM</w:t>
      </w:r>
    </w:p>
    <w:p w:rsidR="00683BDD" w:rsidRDefault="00683BDD" w:rsidP="00683BDD">
      <w:pPr>
        <w:numPr>
          <w:ilvl w:val="0"/>
          <w:numId w:val="11"/>
        </w:numPr>
        <w:jc w:val="both"/>
        <w:rPr>
          <w:rFonts w:ascii="Verdana" w:hAnsi="Verdana" w:cs="Verdana"/>
        </w:rPr>
      </w:pPr>
      <w:r>
        <w:rPr>
          <w:rFonts w:ascii="Verdana" w:hAnsi="Verdana" w:cs="Verdana"/>
        </w:rPr>
        <w:t>DES, Schools Inspectorate</w:t>
      </w:r>
    </w:p>
    <w:p w:rsidR="00CE6279" w:rsidRDefault="00CE6279" w:rsidP="00683BDD">
      <w:pPr>
        <w:numPr>
          <w:ilvl w:val="0"/>
          <w:numId w:val="11"/>
        </w:numPr>
        <w:jc w:val="both"/>
        <w:rPr>
          <w:rFonts w:ascii="Verdana" w:hAnsi="Verdana" w:cs="Verdana"/>
        </w:rPr>
      </w:pPr>
      <w:r>
        <w:rPr>
          <w:rFonts w:ascii="Verdana" w:hAnsi="Verdana" w:cs="Verdana"/>
        </w:rPr>
        <w:t>Prepare a brief statement (Team)</w:t>
      </w:r>
    </w:p>
    <w:p w:rsidR="00CE6279" w:rsidRDefault="00CE6279" w:rsidP="00683BDD">
      <w:pPr>
        <w:numPr>
          <w:ilvl w:val="0"/>
          <w:numId w:val="11"/>
        </w:numPr>
        <w:jc w:val="both"/>
        <w:rPr>
          <w:rFonts w:ascii="Verdana" w:hAnsi="Verdana" w:cs="Verdana"/>
        </w:rPr>
      </w:pPr>
      <w:r>
        <w:rPr>
          <w:rFonts w:ascii="Verdana" w:hAnsi="Verdana" w:cs="Verdana"/>
        </w:rPr>
        <w:t>Protect the family’s privacy</w:t>
      </w:r>
    </w:p>
    <w:p w:rsidR="00B33383" w:rsidRDefault="00B33383" w:rsidP="00B33383">
      <w:pPr>
        <w:ind w:left="720"/>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 xml:space="preserve">Convene a meeting with Key Staff/Critical Management Team </w:t>
      </w:r>
    </w:p>
    <w:p w:rsidR="0086518F" w:rsidRDefault="0086518F" w:rsidP="0086518F">
      <w:pPr>
        <w:ind w:left="644"/>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Organize a staff meeting, if appropriate</w:t>
      </w:r>
    </w:p>
    <w:p w:rsidR="0086518F" w:rsidRDefault="0086518F" w:rsidP="0086518F">
      <w:pPr>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 xml:space="preserve">Ensure any absent staff members are kept informed </w:t>
      </w:r>
    </w:p>
    <w:p w:rsidR="0086518F" w:rsidRDefault="0086518F" w:rsidP="0086518F">
      <w:pPr>
        <w:ind w:left="644"/>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Organise timetable/routine for the day. (Adhering to the normal school routine is important, if this is possible)</w:t>
      </w:r>
    </w:p>
    <w:p w:rsidR="0086518F" w:rsidRDefault="0086518F" w:rsidP="0086518F">
      <w:pPr>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Class teachers to take note of any absentees who might need to be contacted, list of friends etc, or any other relevant information.  This is to be given to the Student Liaison person</w:t>
      </w:r>
    </w:p>
    <w:p w:rsidR="0086518F" w:rsidRDefault="0086518F" w:rsidP="0086518F">
      <w:pPr>
        <w:pStyle w:val="ListParagraph"/>
        <w:rPr>
          <w:rFonts w:ascii="Verdana" w:hAnsi="Verdana" w:cs="Verdana"/>
        </w:rPr>
      </w:pPr>
    </w:p>
    <w:p w:rsidR="0086518F" w:rsidRDefault="0086518F" w:rsidP="0086518F">
      <w:pPr>
        <w:ind w:left="644"/>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Arrange supervision of students</w:t>
      </w:r>
    </w:p>
    <w:p w:rsidR="0086518F" w:rsidRDefault="0086518F" w:rsidP="0086518F">
      <w:pPr>
        <w:ind w:left="644"/>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Liaise with the family regarding funeral arrangements/memorial service</w:t>
      </w:r>
    </w:p>
    <w:p w:rsidR="0086518F" w:rsidRDefault="0086518F" w:rsidP="0086518F">
      <w:pPr>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The Chaplain/Principal will liaise with the family, to extend sympathy and clarify the family’s wishes regarding the school’s involvement in funeral/memorial service</w:t>
      </w:r>
    </w:p>
    <w:p w:rsidR="0086518F" w:rsidRDefault="0086518F" w:rsidP="0086518F">
      <w:pPr>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Arrange a home visit by two staff representatives within 24 hours, if appropriate. (Student Liaison person + Class teacher)</w:t>
      </w:r>
    </w:p>
    <w:p w:rsidR="0086518F" w:rsidRDefault="0086518F" w:rsidP="0086518F">
      <w:pPr>
        <w:jc w:val="both"/>
        <w:rPr>
          <w:rFonts w:ascii="Verdana" w:hAnsi="Verdana" w:cs="Verdana"/>
        </w:rPr>
      </w:pPr>
    </w:p>
    <w:p w:rsidR="00B33383" w:rsidRDefault="00B33383" w:rsidP="00B33383">
      <w:pPr>
        <w:numPr>
          <w:ilvl w:val="0"/>
          <w:numId w:val="14"/>
        </w:numPr>
        <w:jc w:val="both"/>
        <w:rPr>
          <w:rFonts w:ascii="Verdana" w:hAnsi="Verdana" w:cs="Verdana"/>
        </w:rPr>
      </w:pPr>
      <w:r>
        <w:rPr>
          <w:rFonts w:ascii="Verdana" w:hAnsi="Verdana" w:cs="Verdana"/>
        </w:rPr>
        <w:t>Have regard for different religious traditions and faiths</w:t>
      </w:r>
    </w:p>
    <w:p w:rsidR="00B33383" w:rsidRDefault="00B33383" w:rsidP="00B33383">
      <w:pPr>
        <w:ind w:left="644"/>
        <w:jc w:val="both"/>
        <w:rPr>
          <w:rFonts w:ascii="Verdana" w:hAnsi="Verdana" w:cs="Verdana"/>
        </w:rPr>
      </w:pPr>
    </w:p>
    <w:p w:rsidR="00B33383" w:rsidRDefault="00B33383" w:rsidP="00B33383">
      <w:pPr>
        <w:jc w:val="both"/>
        <w:rPr>
          <w:rFonts w:ascii="Verdana" w:hAnsi="Verdana" w:cs="Verdana"/>
        </w:rPr>
      </w:pPr>
    </w:p>
    <w:p w:rsidR="0081573B" w:rsidRDefault="0081573B">
      <w:pPr>
        <w:jc w:val="both"/>
        <w:rPr>
          <w:rFonts w:ascii="Verdana" w:hAnsi="Verdana" w:cs="Verdana"/>
        </w:rPr>
      </w:pPr>
    </w:p>
    <w:p w:rsidR="0081573B" w:rsidRDefault="0081573B">
      <w:pPr>
        <w:jc w:val="both"/>
        <w:rPr>
          <w:rFonts w:ascii="Verdana" w:hAnsi="Verdana" w:cs="Verdana"/>
          <w:b/>
        </w:rPr>
      </w:pPr>
    </w:p>
    <w:p w:rsidR="0081573B" w:rsidRDefault="0081573B">
      <w:pPr>
        <w:jc w:val="both"/>
        <w:rPr>
          <w:rFonts w:ascii="Verdana" w:hAnsi="Verdana" w:cs="Verdana"/>
          <w:b/>
        </w:rPr>
      </w:pPr>
    </w:p>
    <w:p w:rsidR="0081573B" w:rsidRDefault="0081573B">
      <w:pPr>
        <w:pStyle w:val="H3"/>
        <w:spacing w:before="0" w:after="0"/>
        <w:jc w:val="both"/>
        <w:rPr>
          <w:rFonts w:ascii="Verdana" w:hAnsi="Verdana" w:cs="Verdana"/>
          <w:sz w:val="20"/>
        </w:rPr>
      </w:pPr>
    </w:p>
    <w:p w:rsidR="002446E9" w:rsidRDefault="001A2083" w:rsidP="002446E9">
      <w:pPr>
        <w:pStyle w:val="H3"/>
        <w:spacing w:before="0" w:after="0"/>
        <w:jc w:val="both"/>
        <w:rPr>
          <w:rFonts w:ascii="Verdana" w:hAnsi="Verdana" w:cs="Verdana"/>
          <w:sz w:val="20"/>
        </w:rPr>
      </w:pPr>
      <w:r>
        <w:rPr>
          <w:rFonts w:ascii="Verdana" w:hAnsi="Verdana" w:cs="Verdana"/>
          <w:sz w:val="20"/>
        </w:rPr>
        <w:t>MEDIUM-TERM ACTIONS (24-72 HOURS)</w:t>
      </w:r>
    </w:p>
    <w:p w:rsidR="002446E9" w:rsidRDefault="002446E9" w:rsidP="002446E9">
      <w:pPr>
        <w:rPr>
          <w:lang w:val="en-IE"/>
        </w:rPr>
      </w:pPr>
    </w:p>
    <w:p w:rsidR="002446E9" w:rsidRDefault="002446E9" w:rsidP="002446E9">
      <w:pPr>
        <w:numPr>
          <w:ilvl w:val="0"/>
          <w:numId w:val="18"/>
        </w:numPr>
        <w:jc w:val="both"/>
        <w:rPr>
          <w:rFonts w:ascii="Verdana" w:hAnsi="Verdana" w:cs="Verdana"/>
        </w:rPr>
      </w:pPr>
      <w:r>
        <w:rPr>
          <w:rFonts w:ascii="Verdana" w:hAnsi="Verdana" w:cs="Verdana"/>
        </w:rPr>
        <w:t>Review the events of the first 24 hours</w:t>
      </w:r>
    </w:p>
    <w:p w:rsidR="002446E9" w:rsidRDefault="002446E9" w:rsidP="002446E9">
      <w:pPr>
        <w:jc w:val="both"/>
        <w:rPr>
          <w:rFonts w:ascii="Verdana" w:hAnsi="Verdana" w:cs="Verdana"/>
        </w:rPr>
      </w:pPr>
    </w:p>
    <w:p w:rsidR="002446E9" w:rsidRDefault="002446E9" w:rsidP="002446E9">
      <w:pPr>
        <w:jc w:val="both"/>
        <w:rPr>
          <w:rFonts w:ascii="Verdana" w:hAnsi="Verdana" w:cs="Verdana"/>
        </w:rPr>
      </w:pPr>
    </w:p>
    <w:p w:rsidR="002446E9" w:rsidRDefault="002446E9" w:rsidP="002446E9">
      <w:pPr>
        <w:numPr>
          <w:ilvl w:val="0"/>
          <w:numId w:val="8"/>
        </w:numPr>
        <w:jc w:val="both"/>
        <w:rPr>
          <w:rFonts w:ascii="Verdana" w:hAnsi="Verdana" w:cs="Verdana"/>
        </w:rPr>
      </w:pPr>
      <w:r>
        <w:rPr>
          <w:rFonts w:ascii="Verdana" w:hAnsi="Verdana" w:cs="Verdana"/>
        </w:rPr>
        <w:t>Reconvene key staff/Critical Incident Management Team</w:t>
      </w:r>
    </w:p>
    <w:p w:rsidR="002446E9" w:rsidRDefault="002446E9" w:rsidP="002446E9">
      <w:pPr>
        <w:numPr>
          <w:ilvl w:val="0"/>
          <w:numId w:val="8"/>
        </w:numPr>
        <w:jc w:val="both"/>
        <w:rPr>
          <w:rFonts w:ascii="Verdana" w:hAnsi="Verdana" w:cs="Verdana"/>
        </w:rPr>
      </w:pPr>
      <w:r>
        <w:rPr>
          <w:rFonts w:ascii="Verdana" w:hAnsi="Verdana" w:cs="Verdana"/>
        </w:rPr>
        <w:t>Decide arrangements for support meetings for parents/ students/staff</w:t>
      </w:r>
    </w:p>
    <w:p w:rsidR="002446E9" w:rsidRDefault="002446E9" w:rsidP="002446E9">
      <w:pPr>
        <w:numPr>
          <w:ilvl w:val="0"/>
          <w:numId w:val="8"/>
        </w:numPr>
        <w:jc w:val="both"/>
        <w:rPr>
          <w:rFonts w:ascii="Verdana" w:hAnsi="Verdana" w:cs="Verdana"/>
        </w:rPr>
      </w:pPr>
      <w:r>
        <w:rPr>
          <w:rFonts w:ascii="Verdana" w:hAnsi="Verdana" w:cs="Verdana"/>
        </w:rPr>
        <w:t>Decide on mechanism for feedback from teachers on vulnerable students</w:t>
      </w:r>
    </w:p>
    <w:p w:rsidR="002446E9" w:rsidRDefault="002446E9" w:rsidP="002446E9">
      <w:pPr>
        <w:numPr>
          <w:ilvl w:val="0"/>
          <w:numId w:val="8"/>
        </w:numPr>
        <w:jc w:val="both"/>
        <w:rPr>
          <w:rFonts w:ascii="Verdana" w:hAnsi="Verdana" w:cs="Verdana"/>
        </w:rPr>
      </w:pPr>
      <w:r>
        <w:rPr>
          <w:rFonts w:ascii="Verdana" w:hAnsi="Verdana" w:cs="Verdana"/>
        </w:rPr>
        <w:t>Have review of Critical Incident Management Team meeting</w:t>
      </w:r>
    </w:p>
    <w:p w:rsidR="002446E9" w:rsidRDefault="002446E9" w:rsidP="002446E9">
      <w:pPr>
        <w:numPr>
          <w:ilvl w:val="0"/>
          <w:numId w:val="8"/>
        </w:numPr>
        <w:jc w:val="both"/>
        <w:rPr>
          <w:rFonts w:ascii="Verdana" w:hAnsi="Verdana" w:cs="Verdana"/>
        </w:rPr>
      </w:pPr>
      <w:r>
        <w:rPr>
          <w:rFonts w:ascii="Verdana" w:hAnsi="Verdana" w:cs="Verdana"/>
        </w:rPr>
        <w:t>Establish contact with absent staff and pupils</w:t>
      </w:r>
    </w:p>
    <w:p w:rsidR="00857966" w:rsidRPr="00857966" w:rsidRDefault="00857966" w:rsidP="00857966">
      <w:pPr>
        <w:numPr>
          <w:ilvl w:val="0"/>
          <w:numId w:val="8"/>
        </w:numPr>
        <w:jc w:val="both"/>
        <w:rPr>
          <w:rFonts w:ascii="Verdana" w:hAnsi="Verdana" w:cs="Verdana"/>
        </w:rPr>
      </w:pPr>
      <w:r w:rsidRPr="00857966">
        <w:rPr>
          <w:rFonts w:ascii="Verdana" w:hAnsi="Verdana" w:cs="Verdana"/>
        </w:rPr>
        <w:t>Preparation of students/staff attending funeral</w:t>
      </w:r>
    </w:p>
    <w:p w:rsidR="00857966" w:rsidRPr="00857966" w:rsidRDefault="00857966" w:rsidP="00857966">
      <w:pPr>
        <w:numPr>
          <w:ilvl w:val="0"/>
          <w:numId w:val="8"/>
        </w:numPr>
        <w:jc w:val="both"/>
        <w:rPr>
          <w:rFonts w:ascii="Verdana" w:hAnsi="Verdana" w:cs="Verdana"/>
        </w:rPr>
      </w:pPr>
      <w:r w:rsidRPr="00857966">
        <w:rPr>
          <w:rFonts w:ascii="Verdana" w:hAnsi="Verdana" w:cs="Verdana"/>
        </w:rPr>
        <w:t xml:space="preserve">Involvement of students/staff in liturgy if agreed by bereaved family </w:t>
      </w:r>
    </w:p>
    <w:p w:rsidR="00857966" w:rsidRPr="00857966" w:rsidRDefault="00857966" w:rsidP="00857966">
      <w:pPr>
        <w:numPr>
          <w:ilvl w:val="0"/>
          <w:numId w:val="8"/>
        </w:numPr>
        <w:jc w:val="both"/>
        <w:rPr>
          <w:rFonts w:ascii="Verdana" w:hAnsi="Verdana" w:cs="Verdana"/>
        </w:rPr>
      </w:pPr>
      <w:r w:rsidRPr="00857966">
        <w:rPr>
          <w:rFonts w:ascii="Verdana" w:hAnsi="Verdana" w:cs="Verdana"/>
        </w:rPr>
        <w:t xml:space="preserve">Facilitation of students/staffs responses, e.g. Sympathy cards, flowers, Book of Condolences, etc. </w:t>
      </w:r>
    </w:p>
    <w:p w:rsidR="00857966" w:rsidRPr="00857966" w:rsidRDefault="00857966" w:rsidP="00857966">
      <w:pPr>
        <w:numPr>
          <w:ilvl w:val="0"/>
          <w:numId w:val="8"/>
        </w:numPr>
        <w:jc w:val="both"/>
        <w:rPr>
          <w:rFonts w:ascii="Verdana" w:hAnsi="Verdana" w:cs="Verdana"/>
        </w:rPr>
      </w:pPr>
      <w:r w:rsidRPr="00857966">
        <w:rPr>
          <w:rFonts w:ascii="Verdana" w:hAnsi="Verdana" w:cs="Verdana"/>
        </w:rPr>
        <w:t xml:space="preserve">Ritual within the school </w:t>
      </w:r>
    </w:p>
    <w:p w:rsidR="00857966" w:rsidRPr="00857966" w:rsidRDefault="00857966" w:rsidP="00857966">
      <w:pPr>
        <w:numPr>
          <w:ilvl w:val="0"/>
          <w:numId w:val="8"/>
        </w:numPr>
        <w:jc w:val="both"/>
        <w:rPr>
          <w:rFonts w:ascii="Verdana" w:hAnsi="Verdana" w:cs="Verdana"/>
        </w:rPr>
      </w:pPr>
      <w:r w:rsidRPr="00857966">
        <w:rPr>
          <w:rFonts w:ascii="Verdana" w:hAnsi="Verdana" w:cs="Verdana"/>
        </w:rPr>
        <w:t xml:space="preserve">Review the events of the first 24 hours </w:t>
      </w:r>
    </w:p>
    <w:p w:rsidR="00857966" w:rsidRPr="00857966" w:rsidRDefault="00857966" w:rsidP="00857966">
      <w:pPr>
        <w:numPr>
          <w:ilvl w:val="0"/>
          <w:numId w:val="8"/>
        </w:numPr>
        <w:jc w:val="both"/>
        <w:rPr>
          <w:rFonts w:ascii="Verdana" w:hAnsi="Verdana" w:cs="Verdana"/>
        </w:rPr>
      </w:pPr>
      <w:r w:rsidRPr="00857966">
        <w:rPr>
          <w:rFonts w:ascii="Verdana" w:hAnsi="Verdana" w:cs="Verdana"/>
        </w:rPr>
        <w:t>Reconvene Key Staff/Critical Incident Management Team</w:t>
      </w:r>
    </w:p>
    <w:p w:rsidR="00857966" w:rsidRPr="00857966" w:rsidRDefault="00857966" w:rsidP="00857966">
      <w:pPr>
        <w:numPr>
          <w:ilvl w:val="0"/>
          <w:numId w:val="8"/>
        </w:numPr>
        <w:jc w:val="both"/>
        <w:rPr>
          <w:rFonts w:ascii="Verdana" w:hAnsi="Verdana" w:cs="Verdana"/>
        </w:rPr>
      </w:pPr>
      <w:r w:rsidRPr="00857966">
        <w:rPr>
          <w:rFonts w:ascii="Verdana" w:hAnsi="Verdana" w:cs="Verdana"/>
        </w:rPr>
        <w:t>Decide arrangements for support meetings for parents/students/staff</w:t>
      </w:r>
    </w:p>
    <w:p w:rsidR="00857966" w:rsidRPr="00857966" w:rsidRDefault="00857966" w:rsidP="00857966">
      <w:pPr>
        <w:numPr>
          <w:ilvl w:val="0"/>
          <w:numId w:val="8"/>
        </w:numPr>
        <w:jc w:val="both"/>
        <w:rPr>
          <w:rFonts w:ascii="Verdana" w:hAnsi="Verdana" w:cs="Verdana"/>
        </w:rPr>
      </w:pPr>
      <w:r w:rsidRPr="00857966">
        <w:rPr>
          <w:rFonts w:ascii="Verdana" w:hAnsi="Verdana" w:cs="Verdana"/>
        </w:rPr>
        <w:t>Decide on mechanism for feedback from teachers on vulnerable students</w:t>
      </w:r>
    </w:p>
    <w:p w:rsidR="00857966" w:rsidRPr="00857966" w:rsidRDefault="00857966" w:rsidP="00857966">
      <w:pPr>
        <w:numPr>
          <w:ilvl w:val="0"/>
          <w:numId w:val="8"/>
        </w:numPr>
        <w:jc w:val="both"/>
        <w:rPr>
          <w:rFonts w:ascii="Verdana" w:hAnsi="Verdana" w:cs="Verdana"/>
        </w:rPr>
      </w:pPr>
      <w:r w:rsidRPr="00857966">
        <w:rPr>
          <w:rFonts w:ascii="Verdana" w:hAnsi="Verdana" w:cs="Verdana"/>
        </w:rPr>
        <w:t xml:space="preserve">Have review of Critical Incident Management Team meeting </w:t>
      </w:r>
    </w:p>
    <w:p w:rsidR="00857966" w:rsidRPr="00857966" w:rsidRDefault="00857966" w:rsidP="00857966">
      <w:pPr>
        <w:numPr>
          <w:ilvl w:val="0"/>
          <w:numId w:val="8"/>
        </w:numPr>
        <w:jc w:val="both"/>
        <w:rPr>
          <w:rFonts w:ascii="Verdana" w:hAnsi="Verdana" w:cs="Verdana"/>
        </w:rPr>
      </w:pPr>
      <w:r w:rsidRPr="00857966">
        <w:rPr>
          <w:rFonts w:ascii="Verdana" w:hAnsi="Verdana" w:cs="Verdana"/>
        </w:rPr>
        <w:t>Establish contact with absent staff and pupils</w:t>
      </w:r>
    </w:p>
    <w:p w:rsidR="002446E9" w:rsidRPr="00BE715E" w:rsidRDefault="00857966" w:rsidP="00BE715E">
      <w:pPr>
        <w:numPr>
          <w:ilvl w:val="0"/>
          <w:numId w:val="8"/>
        </w:numPr>
        <w:jc w:val="both"/>
        <w:rPr>
          <w:rFonts w:ascii="Verdana" w:hAnsi="Verdana" w:cs="Verdana"/>
        </w:rPr>
      </w:pPr>
      <w:r w:rsidRPr="00857966">
        <w:rPr>
          <w:rFonts w:ascii="Verdana" w:hAnsi="Verdana" w:cs="Verdana"/>
        </w:rPr>
        <w:t>Arrange support for individual students, groups of students, and parents, if necessary</w:t>
      </w:r>
    </w:p>
    <w:p w:rsidR="002446E9" w:rsidRPr="002446E9" w:rsidRDefault="002446E9" w:rsidP="002446E9">
      <w:pPr>
        <w:rPr>
          <w:lang w:val="en-IE"/>
        </w:rPr>
      </w:pPr>
    </w:p>
    <w:p w:rsidR="002446E9" w:rsidRPr="002446E9" w:rsidRDefault="002446E9" w:rsidP="002446E9">
      <w:pPr>
        <w:rPr>
          <w:lang w:val="en-IE"/>
        </w:rPr>
      </w:pPr>
    </w:p>
    <w:p w:rsidR="0081573B" w:rsidRDefault="001A2083" w:rsidP="00BE715E">
      <w:pPr>
        <w:numPr>
          <w:ilvl w:val="0"/>
          <w:numId w:val="18"/>
        </w:numPr>
        <w:jc w:val="both"/>
        <w:rPr>
          <w:rFonts w:ascii="Verdana" w:hAnsi="Verdana" w:cs="Verdana"/>
        </w:rPr>
      </w:pPr>
      <w:r>
        <w:rPr>
          <w:rFonts w:ascii="Verdana" w:hAnsi="Verdana" w:cs="Verdana"/>
        </w:rPr>
        <w:t>Hold support/information meeting for parents/students, if necessary, in order to clarify what has happened</w:t>
      </w:r>
    </w:p>
    <w:p w:rsidR="0081573B" w:rsidRDefault="001A2083" w:rsidP="00BE715E">
      <w:pPr>
        <w:numPr>
          <w:ilvl w:val="0"/>
          <w:numId w:val="18"/>
        </w:numPr>
        <w:jc w:val="both"/>
        <w:rPr>
          <w:rFonts w:ascii="Verdana" w:hAnsi="Verdana" w:cs="Verdana"/>
        </w:rPr>
      </w:pPr>
      <w:r w:rsidRPr="00BE715E">
        <w:rPr>
          <w:rFonts w:ascii="Verdana" w:hAnsi="Verdana" w:cs="Verdana"/>
        </w:rPr>
        <w:t>Give any teacher who feels uncomfortable with involvement in support meetings the choice of opting out</w:t>
      </w:r>
    </w:p>
    <w:p w:rsidR="00BE715E" w:rsidRDefault="001A2083" w:rsidP="00BE715E">
      <w:pPr>
        <w:numPr>
          <w:ilvl w:val="0"/>
          <w:numId w:val="18"/>
        </w:numPr>
        <w:jc w:val="both"/>
        <w:rPr>
          <w:rFonts w:ascii="Verdana" w:hAnsi="Verdana" w:cs="Verdana"/>
        </w:rPr>
      </w:pPr>
      <w:r w:rsidRPr="00BE715E">
        <w:rPr>
          <w:rFonts w:ascii="Verdana" w:hAnsi="Verdana" w:cs="Verdana"/>
        </w:rPr>
        <w:t>Arrange, in consultation, with outside agencies, individual or group debriefings or support meetings with parental permission</w:t>
      </w:r>
    </w:p>
    <w:p w:rsidR="0081573B" w:rsidRDefault="001A2083" w:rsidP="00BE715E">
      <w:pPr>
        <w:numPr>
          <w:ilvl w:val="0"/>
          <w:numId w:val="18"/>
        </w:numPr>
        <w:jc w:val="both"/>
        <w:rPr>
          <w:rFonts w:ascii="Verdana" w:hAnsi="Verdana" w:cs="Verdana"/>
        </w:rPr>
      </w:pPr>
      <w:r w:rsidRPr="00BE715E">
        <w:rPr>
          <w:rFonts w:ascii="Verdana" w:hAnsi="Verdana" w:cs="Verdana"/>
        </w:rPr>
        <w:t xml:space="preserve"> Plan for the re-integration of students and staff e.g. absentees, injured, siblings, close relative etc)</w:t>
      </w:r>
    </w:p>
    <w:p w:rsidR="00AF5AFA" w:rsidRDefault="00AF5AFA" w:rsidP="00AF5AFA">
      <w:pPr>
        <w:ind w:left="644"/>
        <w:jc w:val="both"/>
        <w:rPr>
          <w:rFonts w:ascii="Verdana" w:hAnsi="Verdana" w:cs="Verdana"/>
        </w:rPr>
      </w:pPr>
    </w:p>
    <w:p w:rsidR="0081573B" w:rsidRDefault="001A2083" w:rsidP="00AF5AFA">
      <w:pPr>
        <w:numPr>
          <w:ilvl w:val="0"/>
          <w:numId w:val="19"/>
        </w:numPr>
        <w:jc w:val="both"/>
        <w:rPr>
          <w:rFonts w:ascii="Verdana" w:hAnsi="Verdana" w:cs="Verdana"/>
        </w:rPr>
      </w:pPr>
      <w:r>
        <w:rPr>
          <w:rFonts w:ascii="Verdana" w:hAnsi="Verdana" w:cs="Verdana"/>
        </w:rPr>
        <w:t>Student Liaison person to liaise with above on their return to school.</w:t>
      </w:r>
    </w:p>
    <w:p w:rsidR="0081573B" w:rsidRDefault="001A2083" w:rsidP="00AF5AFA">
      <w:pPr>
        <w:numPr>
          <w:ilvl w:val="0"/>
          <w:numId w:val="19"/>
        </w:numPr>
        <w:jc w:val="both"/>
        <w:rPr>
          <w:rFonts w:ascii="Verdana" w:hAnsi="Verdana" w:cs="Verdana"/>
        </w:rPr>
      </w:pPr>
      <w:r w:rsidRPr="00AF5AFA">
        <w:rPr>
          <w:rFonts w:ascii="Verdana" w:hAnsi="Verdana" w:cs="Verdana"/>
        </w:rPr>
        <w:t xml:space="preserve">Plan visits to injured </w:t>
      </w:r>
    </w:p>
    <w:p w:rsidR="00747278" w:rsidRDefault="001A2083" w:rsidP="00747278">
      <w:pPr>
        <w:numPr>
          <w:ilvl w:val="0"/>
          <w:numId w:val="19"/>
        </w:numPr>
        <w:jc w:val="both"/>
        <w:rPr>
          <w:rFonts w:ascii="Verdana" w:hAnsi="Verdana" w:cs="Verdana"/>
        </w:rPr>
      </w:pPr>
      <w:r w:rsidRPr="00AF5AFA">
        <w:rPr>
          <w:rFonts w:ascii="Verdana" w:hAnsi="Verdana" w:cs="Verdana"/>
        </w:rPr>
        <w:t>Family Liaison person + Class Teacher + Principal to visit home/hospital</w:t>
      </w:r>
    </w:p>
    <w:p w:rsidR="00747278" w:rsidRDefault="001A2083" w:rsidP="00747278">
      <w:pPr>
        <w:numPr>
          <w:ilvl w:val="0"/>
          <w:numId w:val="19"/>
        </w:numPr>
        <w:jc w:val="both"/>
        <w:rPr>
          <w:rFonts w:ascii="Verdana" w:hAnsi="Verdana" w:cs="Verdana"/>
        </w:rPr>
      </w:pPr>
      <w:r w:rsidRPr="00747278">
        <w:rPr>
          <w:rFonts w:ascii="Verdana" w:hAnsi="Verdana" w:cs="Verdana"/>
        </w:rPr>
        <w:t xml:space="preserve">Attendance and participation at funeral/memorial service (To be decided) </w:t>
      </w:r>
    </w:p>
    <w:p w:rsidR="0081573B" w:rsidRDefault="001A2083" w:rsidP="00747278">
      <w:pPr>
        <w:numPr>
          <w:ilvl w:val="0"/>
          <w:numId w:val="19"/>
        </w:numPr>
        <w:jc w:val="both"/>
        <w:rPr>
          <w:rFonts w:ascii="Verdana" w:hAnsi="Verdana" w:cs="Verdana"/>
        </w:rPr>
      </w:pPr>
      <w:r w:rsidRPr="00747278">
        <w:rPr>
          <w:rFonts w:ascii="Verdana" w:hAnsi="Verdana" w:cs="Verdana"/>
        </w:rPr>
        <w:t>Decide this in accordance with parent’s wishes, school management decisions and in consultation with close school friends</w:t>
      </w:r>
    </w:p>
    <w:p w:rsidR="0081573B" w:rsidRDefault="001A2083" w:rsidP="00747278">
      <w:pPr>
        <w:numPr>
          <w:ilvl w:val="0"/>
          <w:numId w:val="19"/>
        </w:numPr>
        <w:jc w:val="both"/>
        <w:rPr>
          <w:rFonts w:ascii="Verdana" w:hAnsi="Verdana" w:cs="Verdana"/>
        </w:rPr>
      </w:pPr>
      <w:r w:rsidRPr="00747278">
        <w:rPr>
          <w:rFonts w:ascii="Verdana" w:hAnsi="Verdana" w:cs="Verdana"/>
        </w:rPr>
        <w:t xml:space="preserve">School closure (if appropriate) </w:t>
      </w:r>
    </w:p>
    <w:p w:rsidR="0081573B" w:rsidRPr="00747278" w:rsidRDefault="001A2083" w:rsidP="00747278">
      <w:pPr>
        <w:numPr>
          <w:ilvl w:val="0"/>
          <w:numId w:val="19"/>
        </w:numPr>
        <w:jc w:val="both"/>
        <w:rPr>
          <w:rFonts w:ascii="Verdana" w:hAnsi="Verdana" w:cs="Verdana"/>
        </w:rPr>
      </w:pPr>
      <w:r w:rsidRPr="00747278">
        <w:rPr>
          <w:rFonts w:ascii="Verdana" w:hAnsi="Verdana" w:cs="Verdana"/>
        </w:rPr>
        <w:t>Request a decision on this from school management</w:t>
      </w:r>
    </w:p>
    <w:p w:rsidR="0081573B" w:rsidRDefault="0081573B">
      <w:pPr>
        <w:pStyle w:val="H3"/>
        <w:spacing w:before="0" w:after="0"/>
        <w:jc w:val="both"/>
        <w:rPr>
          <w:rFonts w:ascii="Verdana" w:hAnsi="Verdana" w:cs="Verdana"/>
          <w:sz w:val="20"/>
        </w:rPr>
      </w:pPr>
    </w:p>
    <w:p w:rsidR="0081573B" w:rsidRDefault="0081573B">
      <w:pPr>
        <w:pStyle w:val="H3"/>
        <w:spacing w:before="0" w:after="0"/>
        <w:jc w:val="both"/>
        <w:rPr>
          <w:rFonts w:ascii="Verdana" w:hAnsi="Verdana" w:cs="Verdana"/>
          <w:sz w:val="20"/>
        </w:rPr>
      </w:pPr>
    </w:p>
    <w:p w:rsidR="0081573B" w:rsidRDefault="0081573B">
      <w:pPr>
        <w:pStyle w:val="H3"/>
        <w:spacing w:before="0" w:after="0"/>
        <w:jc w:val="both"/>
        <w:rPr>
          <w:b w:val="0"/>
          <w:sz w:val="20"/>
        </w:rPr>
      </w:pPr>
    </w:p>
    <w:p w:rsidR="0081573B" w:rsidRDefault="0081573B">
      <w:pPr>
        <w:rPr>
          <w:lang w:val="en-IE"/>
        </w:rPr>
      </w:pPr>
    </w:p>
    <w:p w:rsidR="0081573B" w:rsidRDefault="001A2083">
      <w:pPr>
        <w:pStyle w:val="H3"/>
        <w:spacing w:before="0" w:after="0"/>
        <w:jc w:val="both"/>
        <w:rPr>
          <w:rFonts w:ascii="Verdana" w:hAnsi="Verdana" w:cs="Verdana"/>
        </w:rPr>
      </w:pPr>
      <w:r>
        <w:rPr>
          <w:rFonts w:ascii="Verdana" w:hAnsi="Verdana" w:cs="Verdana"/>
          <w:sz w:val="20"/>
        </w:rPr>
        <w:lastRenderedPageBreak/>
        <w:t>LONGER TERM ACTIONS</w:t>
      </w:r>
    </w:p>
    <w:p w:rsidR="0081573B" w:rsidRDefault="0081573B">
      <w:pPr>
        <w:jc w:val="both"/>
        <w:rPr>
          <w:rFonts w:ascii="Verdana" w:hAnsi="Verdana" w:cs="Verdana"/>
        </w:rPr>
      </w:pPr>
    </w:p>
    <w:p w:rsidR="0081573B" w:rsidRDefault="001A2083" w:rsidP="00DE5327">
      <w:pPr>
        <w:numPr>
          <w:ilvl w:val="0"/>
          <w:numId w:val="20"/>
        </w:numPr>
        <w:jc w:val="both"/>
        <w:rPr>
          <w:rFonts w:ascii="Verdana" w:hAnsi="Verdana" w:cs="Verdana"/>
        </w:rPr>
      </w:pPr>
      <w:r>
        <w:rPr>
          <w:rFonts w:ascii="Verdana" w:hAnsi="Verdana" w:cs="Verdana"/>
        </w:rPr>
        <w:t>Monitor students for signs of continuing distress</w:t>
      </w:r>
    </w:p>
    <w:p w:rsidR="0081573B" w:rsidRDefault="001A2083">
      <w:pPr>
        <w:jc w:val="both"/>
        <w:rPr>
          <w:rFonts w:ascii="Verdana" w:hAnsi="Verdana" w:cs="Verdana"/>
        </w:rPr>
      </w:pPr>
      <w:r>
        <w:rPr>
          <w:rFonts w:ascii="Verdana" w:hAnsi="Verdana" w:cs="Verdana"/>
        </w:rPr>
        <w:t>If over a prolonged period of time, a student continues to display the following, he/she may need assistance from the Health Board. Constant communication with family is essential.</w:t>
      </w:r>
    </w:p>
    <w:p w:rsidR="0081573B" w:rsidRDefault="0081573B">
      <w:pPr>
        <w:jc w:val="both"/>
        <w:rPr>
          <w:rFonts w:ascii="Verdana" w:hAnsi="Verdana" w:cs="Verdana"/>
        </w:rPr>
      </w:pPr>
    </w:p>
    <w:p w:rsidR="0081573B" w:rsidRDefault="001A2083">
      <w:pPr>
        <w:numPr>
          <w:ilvl w:val="0"/>
          <w:numId w:val="4"/>
        </w:numPr>
        <w:jc w:val="both"/>
        <w:rPr>
          <w:rFonts w:ascii="Verdana" w:hAnsi="Verdana" w:cs="Verdana"/>
        </w:rPr>
      </w:pPr>
      <w:r>
        <w:rPr>
          <w:rFonts w:ascii="Verdana" w:hAnsi="Verdana" w:cs="Verdana"/>
        </w:rPr>
        <w:t>Uncharacteristic behaviour</w:t>
      </w:r>
    </w:p>
    <w:p w:rsidR="0081573B" w:rsidRDefault="001A2083">
      <w:pPr>
        <w:numPr>
          <w:ilvl w:val="0"/>
          <w:numId w:val="4"/>
        </w:numPr>
        <w:jc w:val="both"/>
        <w:rPr>
          <w:rFonts w:ascii="Verdana" w:hAnsi="Verdana" w:cs="Verdana"/>
        </w:rPr>
      </w:pPr>
      <w:r>
        <w:rPr>
          <w:rFonts w:ascii="Verdana" w:hAnsi="Verdana" w:cs="Verdana"/>
        </w:rPr>
        <w:t>Deterioration in academic performance</w:t>
      </w:r>
    </w:p>
    <w:p w:rsidR="0081573B" w:rsidRDefault="001A2083">
      <w:pPr>
        <w:numPr>
          <w:ilvl w:val="0"/>
          <w:numId w:val="4"/>
        </w:numPr>
        <w:jc w:val="both"/>
        <w:rPr>
          <w:rFonts w:ascii="Verdana" w:hAnsi="Verdana" w:cs="Verdana"/>
        </w:rPr>
      </w:pPr>
      <w:r>
        <w:rPr>
          <w:rFonts w:ascii="Verdana" w:hAnsi="Verdana" w:cs="Verdana"/>
        </w:rPr>
        <w:t>Physical symptoms — e.g. weight loss/gain, lack of attention to appearance, tiredness, restlessness</w:t>
      </w:r>
    </w:p>
    <w:p w:rsidR="0081573B" w:rsidRDefault="001A2083">
      <w:pPr>
        <w:numPr>
          <w:ilvl w:val="0"/>
          <w:numId w:val="4"/>
        </w:numPr>
        <w:jc w:val="both"/>
        <w:rPr>
          <w:rFonts w:ascii="Verdana" w:hAnsi="Verdana" w:cs="Verdana"/>
        </w:rPr>
      </w:pPr>
      <w:r>
        <w:rPr>
          <w:rFonts w:ascii="Verdana" w:hAnsi="Verdana" w:cs="Verdana"/>
        </w:rPr>
        <w:t>Inappropriate emotional reactions</w:t>
      </w:r>
    </w:p>
    <w:p w:rsidR="0081573B" w:rsidRDefault="001A2083">
      <w:pPr>
        <w:numPr>
          <w:ilvl w:val="0"/>
          <w:numId w:val="4"/>
        </w:numPr>
        <w:jc w:val="both"/>
        <w:rPr>
          <w:rFonts w:ascii="Verdana" w:hAnsi="Verdana" w:cs="Verdana"/>
        </w:rPr>
      </w:pPr>
      <w:r>
        <w:rPr>
          <w:rFonts w:ascii="Verdana" w:hAnsi="Verdana" w:cs="Verdana"/>
        </w:rPr>
        <w:t>Increased absenteeism</w:t>
      </w:r>
    </w:p>
    <w:p w:rsidR="0081573B" w:rsidRDefault="0081573B">
      <w:pPr>
        <w:jc w:val="both"/>
        <w:rPr>
          <w:rFonts w:ascii="Verdana" w:hAnsi="Verdana" w:cs="Verdana"/>
        </w:rPr>
      </w:pPr>
    </w:p>
    <w:p w:rsidR="0081573B" w:rsidRDefault="00DE5327">
      <w:pPr>
        <w:jc w:val="both"/>
        <w:rPr>
          <w:rFonts w:ascii="Verdana" w:hAnsi="Verdana" w:cs="Verdana"/>
        </w:rPr>
      </w:pPr>
      <w:r>
        <w:rPr>
          <w:rFonts w:ascii="Verdana" w:hAnsi="Verdana" w:cs="Verdana"/>
        </w:rPr>
        <w:t>2.</w:t>
      </w:r>
      <w:r w:rsidR="001A2083">
        <w:rPr>
          <w:rFonts w:ascii="Verdana" w:hAnsi="Verdana" w:cs="Verdana"/>
        </w:rPr>
        <w:t xml:space="preserve"> Evaluate response to incident and amend Critical Incident Management Plan appropriately</w:t>
      </w:r>
    </w:p>
    <w:p w:rsidR="0081573B" w:rsidRDefault="0081573B">
      <w:pPr>
        <w:jc w:val="both"/>
        <w:rPr>
          <w:rFonts w:ascii="Verdana" w:hAnsi="Verdana" w:cs="Verdana"/>
        </w:rPr>
      </w:pPr>
    </w:p>
    <w:p w:rsidR="0081573B" w:rsidRDefault="001A2083">
      <w:pPr>
        <w:numPr>
          <w:ilvl w:val="0"/>
          <w:numId w:val="7"/>
        </w:numPr>
        <w:jc w:val="both"/>
        <w:rPr>
          <w:rFonts w:ascii="Verdana" w:hAnsi="Verdana" w:cs="Verdana"/>
        </w:rPr>
      </w:pPr>
      <w:r>
        <w:rPr>
          <w:rFonts w:ascii="Verdana" w:hAnsi="Verdana" w:cs="Verdana"/>
        </w:rPr>
        <w:t>What went well?</w:t>
      </w:r>
    </w:p>
    <w:p w:rsidR="0081573B" w:rsidRDefault="001A2083">
      <w:pPr>
        <w:numPr>
          <w:ilvl w:val="0"/>
          <w:numId w:val="7"/>
        </w:numPr>
        <w:jc w:val="both"/>
        <w:rPr>
          <w:rFonts w:ascii="Verdana" w:hAnsi="Verdana" w:cs="Verdana"/>
        </w:rPr>
      </w:pPr>
      <w:r>
        <w:rPr>
          <w:rFonts w:ascii="Verdana" w:hAnsi="Verdana" w:cs="Verdana"/>
        </w:rPr>
        <w:t>Where were the gaps?</w:t>
      </w:r>
    </w:p>
    <w:p w:rsidR="0081573B" w:rsidRDefault="001A2083">
      <w:pPr>
        <w:numPr>
          <w:ilvl w:val="0"/>
          <w:numId w:val="7"/>
        </w:numPr>
        <w:jc w:val="both"/>
        <w:rPr>
          <w:rFonts w:ascii="Verdana" w:hAnsi="Verdana" w:cs="Verdana"/>
        </w:rPr>
      </w:pPr>
      <w:r>
        <w:rPr>
          <w:rFonts w:ascii="Verdana" w:hAnsi="Verdana" w:cs="Verdana"/>
        </w:rPr>
        <w:t>What was most/least helpful?</w:t>
      </w:r>
    </w:p>
    <w:p w:rsidR="0081573B" w:rsidRDefault="001A2083">
      <w:pPr>
        <w:numPr>
          <w:ilvl w:val="0"/>
          <w:numId w:val="7"/>
        </w:numPr>
        <w:jc w:val="both"/>
        <w:rPr>
          <w:rFonts w:ascii="Verdana" w:hAnsi="Verdana" w:cs="Verdana"/>
        </w:rPr>
      </w:pPr>
      <w:r>
        <w:rPr>
          <w:rFonts w:ascii="Verdana" w:hAnsi="Verdana" w:cs="Verdana"/>
        </w:rPr>
        <w:t>Have all necessary onward referrals to support services been made?</w:t>
      </w:r>
    </w:p>
    <w:p w:rsidR="0081573B" w:rsidRDefault="001A2083">
      <w:pPr>
        <w:numPr>
          <w:ilvl w:val="0"/>
          <w:numId w:val="7"/>
        </w:numPr>
        <w:jc w:val="both"/>
        <w:rPr>
          <w:rFonts w:ascii="Verdana" w:hAnsi="Verdana" w:cs="Verdana"/>
        </w:rPr>
      </w:pPr>
      <w:r>
        <w:rPr>
          <w:rFonts w:ascii="Verdana" w:hAnsi="Verdana" w:cs="Verdana"/>
        </w:rPr>
        <w:t>Is there any unfinished business?</w:t>
      </w:r>
    </w:p>
    <w:p w:rsidR="0081573B" w:rsidRDefault="00DE5327" w:rsidP="00BF30AE">
      <w:pPr>
        <w:numPr>
          <w:ilvl w:val="0"/>
          <w:numId w:val="21"/>
        </w:numPr>
        <w:jc w:val="both"/>
        <w:rPr>
          <w:rFonts w:ascii="Verdana" w:hAnsi="Verdana" w:cs="Verdana"/>
        </w:rPr>
      </w:pPr>
      <w:r>
        <w:rPr>
          <w:rFonts w:ascii="Verdana" w:hAnsi="Verdana" w:cs="Verdana"/>
        </w:rPr>
        <w:t>Amend and or/f</w:t>
      </w:r>
      <w:r w:rsidR="001A2083">
        <w:rPr>
          <w:rFonts w:ascii="Verdana" w:hAnsi="Verdana" w:cs="Verdana"/>
        </w:rPr>
        <w:t>ormalise the Critical Incident Plan for the future</w:t>
      </w:r>
    </w:p>
    <w:p w:rsidR="00BF30AE" w:rsidRDefault="00BF30AE" w:rsidP="00BF30AE">
      <w:pPr>
        <w:jc w:val="both"/>
        <w:rPr>
          <w:rFonts w:ascii="Verdana" w:hAnsi="Verdana" w:cs="Verdana"/>
        </w:rPr>
      </w:pPr>
    </w:p>
    <w:p w:rsidR="0081573B" w:rsidRDefault="001A2083" w:rsidP="00BF30AE">
      <w:pPr>
        <w:numPr>
          <w:ilvl w:val="0"/>
          <w:numId w:val="21"/>
        </w:numPr>
        <w:jc w:val="both"/>
        <w:rPr>
          <w:rFonts w:ascii="Verdana" w:hAnsi="Verdana" w:cs="Verdana"/>
        </w:rPr>
      </w:pPr>
      <w:r w:rsidRPr="00BF30AE">
        <w:rPr>
          <w:rFonts w:ascii="Verdana" w:hAnsi="Verdana" w:cs="Verdana"/>
        </w:rPr>
        <w:t>Consult with NEPS Psychologist</w:t>
      </w:r>
    </w:p>
    <w:p w:rsidR="00BF30AE" w:rsidRDefault="00BF30AE" w:rsidP="00BF30AE">
      <w:pPr>
        <w:pStyle w:val="ListParagraph"/>
        <w:rPr>
          <w:rFonts w:ascii="Verdana" w:hAnsi="Verdana" w:cs="Verdana"/>
        </w:rPr>
      </w:pPr>
    </w:p>
    <w:p w:rsidR="0081573B" w:rsidRPr="00BF30AE" w:rsidRDefault="001A2083" w:rsidP="00BF30AE">
      <w:pPr>
        <w:numPr>
          <w:ilvl w:val="0"/>
          <w:numId w:val="21"/>
        </w:numPr>
        <w:jc w:val="both"/>
        <w:rPr>
          <w:rFonts w:ascii="Verdana" w:hAnsi="Verdana" w:cs="Verdana"/>
        </w:rPr>
      </w:pPr>
      <w:r w:rsidRPr="00BF30AE">
        <w:rPr>
          <w:rFonts w:ascii="Verdana" w:hAnsi="Verdana" w:cs="Verdana"/>
        </w:rPr>
        <w:t>Inform new staff/new school pupils affected by Critical Incidents where appropriate</w:t>
      </w:r>
    </w:p>
    <w:p w:rsidR="0081573B" w:rsidRDefault="001A2083">
      <w:pPr>
        <w:numPr>
          <w:ilvl w:val="0"/>
          <w:numId w:val="8"/>
        </w:numPr>
        <w:jc w:val="both"/>
        <w:rPr>
          <w:rFonts w:ascii="Verdana" w:hAnsi="Verdana" w:cs="Verdana"/>
        </w:rPr>
      </w:pPr>
      <w:r>
        <w:rPr>
          <w:rFonts w:ascii="Verdana" w:hAnsi="Verdana" w:cs="Verdana"/>
        </w:rPr>
        <w:t>Ensure that new staffs are aware of the school policy and procedures in this area</w:t>
      </w:r>
    </w:p>
    <w:p w:rsidR="00593200" w:rsidRDefault="001A2083" w:rsidP="00593200">
      <w:pPr>
        <w:numPr>
          <w:ilvl w:val="0"/>
          <w:numId w:val="8"/>
        </w:numPr>
        <w:jc w:val="both"/>
        <w:rPr>
          <w:rFonts w:ascii="Verdana" w:hAnsi="Verdana" w:cs="Verdana"/>
        </w:rPr>
      </w:pPr>
      <w:r>
        <w:rPr>
          <w:rFonts w:ascii="Verdana" w:hAnsi="Verdana" w:cs="Verdana"/>
        </w:rPr>
        <w:t>Ensure they are aware of which pupils were affected in any recent incident and in what way</w:t>
      </w:r>
    </w:p>
    <w:p w:rsidR="0081573B" w:rsidRPr="00593200" w:rsidRDefault="001A2083" w:rsidP="00593200">
      <w:pPr>
        <w:numPr>
          <w:ilvl w:val="0"/>
          <w:numId w:val="21"/>
        </w:numPr>
        <w:jc w:val="both"/>
        <w:rPr>
          <w:rFonts w:ascii="Verdana" w:hAnsi="Verdana" w:cs="Verdana"/>
        </w:rPr>
      </w:pPr>
      <w:r w:rsidRPr="00593200">
        <w:rPr>
          <w:rFonts w:ascii="Verdana" w:hAnsi="Verdana" w:cs="Verdana"/>
        </w:rPr>
        <w:t>When individual pupils or a class of pupils affected by an incident are transferring to a new school, the Principal should brief the Principal of the new school</w:t>
      </w:r>
    </w:p>
    <w:p w:rsidR="0081573B" w:rsidRDefault="0081573B">
      <w:pPr>
        <w:jc w:val="both"/>
        <w:rPr>
          <w:rFonts w:ascii="Verdana" w:hAnsi="Verdana" w:cs="Verdana"/>
        </w:rPr>
      </w:pPr>
    </w:p>
    <w:p w:rsidR="0081573B" w:rsidRDefault="001A2083" w:rsidP="00593200">
      <w:pPr>
        <w:numPr>
          <w:ilvl w:val="0"/>
          <w:numId w:val="21"/>
        </w:numPr>
        <w:jc w:val="both"/>
        <w:rPr>
          <w:rFonts w:ascii="Verdana" w:hAnsi="Verdana" w:cs="Verdana"/>
        </w:rPr>
      </w:pPr>
      <w:r>
        <w:rPr>
          <w:rFonts w:ascii="Verdana" w:hAnsi="Verdana" w:cs="Verdana"/>
        </w:rPr>
        <w:t>Decide on appropriate ways to deal with anniversaries (Be sensitive to special days and events)</w:t>
      </w:r>
    </w:p>
    <w:p w:rsidR="0081573B" w:rsidRDefault="0081573B">
      <w:pPr>
        <w:jc w:val="both"/>
        <w:rPr>
          <w:rFonts w:ascii="Verdana" w:hAnsi="Verdana" w:cs="Verdana"/>
        </w:rPr>
      </w:pPr>
    </w:p>
    <w:p w:rsidR="0081573B" w:rsidRDefault="001A2083">
      <w:pPr>
        <w:numPr>
          <w:ilvl w:val="0"/>
          <w:numId w:val="3"/>
        </w:numPr>
        <w:jc w:val="both"/>
        <w:rPr>
          <w:rFonts w:ascii="Verdana" w:hAnsi="Verdana" w:cs="Verdana"/>
        </w:rPr>
      </w:pPr>
      <w:r>
        <w:rPr>
          <w:rFonts w:ascii="Verdana" w:hAnsi="Verdana" w:cs="Verdana"/>
        </w:rPr>
        <w:t>Anniversaries may trigger emotional responses in students/staff and they may need additional support at this time</w:t>
      </w:r>
    </w:p>
    <w:p w:rsidR="0081573B" w:rsidRDefault="001A2083">
      <w:pPr>
        <w:numPr>
          <w:ilvl w:val="0"/>
          <w:numId w:val="3"/>
        </w:numPr>
        <w:jc w:val="both"/>
        <w:rPr>
          <w:rFonts w:ascii="Verdana" w:hAnsi="Verdana" w:cs="Verdana"/>
        </w:rPr>
      </w:pPr>
      <w:r>
        <w:rPr>
          <w:rFonts w:ascii="Verdana" w:hAnsi="Verdana" w:cs="Verdana"/>
        </w:rPr>
        <w:t>Acknowledge the anniversary with the family</w:t>
      </w:r>
    </w:p>
    <w:p w:rsidR="0081573B" w:rsidRDefault="001A2083">
      <w:pPr>
        <w:numPr>
          <w:ilvl w:val="0"/>
          <w:numId w:val="3"/>
        </w:numPr>
        <w:jc w:val="both"/>
        <w:rPr>
          <w:rFonts w:ascii="Verdana" w:hAnsi="Verdana" w:cs="Verdana"/>
        </w:rPr>
      </w:pPr>
      <w:r>
        <w:rPr>
          <w:rFonts w:ascii="Verdana" w:hAnsi="Verdana" w:cs="Verdana"/>
        </w:rPr>
        <w:t>Need to be sensitive to significant days like Birthdays, Christmas, Mother’s Day, and Father’s Day</w:t>
      </w:r>
    </w:p>
    <w:p w:rsidR="0081573B" w:rsidRPr="00593200" w:rsidRDefault="001A2083" w:rsidP="00593200">
      <w:pPr>
        <w:numPr>
          <w:ilvl w:val="0"/>
          <w:numId w:val="3"/>
        </w:numPr>
        <w:jc w:val="both"/>
        <w:rPr>
          <w:rFonts w:ascii="Verdana" w:hAnsi="Verdana" w:cs="Verdana"/>
        </w:rPr>
      </w:pPr>
      <w:r w:rsidRPr="00593200">
        <w:rPr>
          <w:rFonts w:ascii="Verdana" w:hAnsi="Verdana" w:cs="Verdana"/>
        </w:rPr>
        <w:t>Plan a school memorial service</w:t>
      </w:r>
    </w:p>
    <w:p w:rsidR="0081573B" w:rsidRDefault="001A2083" w:rsidP="00593200">
      <w:pPr>
        <w:numPr>
          <w:ilvl w:val="0"/>
          <w:numId w:val="21"/>
        </w:numPr>
        <w:jc w:val="both"/>
        <w:rPr>
          <w:rFonts w:ascii="Verdana" w:hAnsi="Verdana" w:cs="Verdana"/>
        </w:rPr>
      </w:pPr>
      <w:r>
        <w:rPr>
          <w:rFonts w:ascii="Verdana" w:hAnsi="Verdana" w:cs="Verdana"/>
        </w:rPr>
        <w:t>Care of deceased person’s possessions. What are the parent’s wishes?</w:t>
      </w:r>
    </w:p>
    <w:p w:rsidR="0081573B" w:rsidRDefault="001A2083" w:rsidP="00593200">
      <w:pPr>
        <w:numPr>
          <w:ilvl w:val="0"/>
          <w:numId w:val="21"/>
        </w:numPr>
        <w:jc w:val="both"/>
        <w:rPr>
          <w:rFonts w:ascii="Verdana" w:hAnsi="Verdana" w:cs="Verdana"/>
        </w:rPr>
      </w:pPr>
      <w:r>
        <w:rPr>
          <w:rFonts w:ascii="Verdana" w:hAnsi="Verdana" w:cs="Verdana"/>
        </w:rPr>
        <w:t>Update and amend school records</w:t>
      </w:r>
    </w:p>
    <w:p w:rsidR="0081573B" w:rsidRDefault="0081573B">
      <w:pPr>
        <w:ind w:left="720"/>
        <w:jc w:val="both"/>
        <w:rPr>
          <w:rFonts w:ascii="Verdana" w:hAnsi="Verdana" w:cs="Verdana"/>
        </w:rPr>
      </w:pPr>
    </w:p>
    <w:p w:rsidR="0081573B" w:rsidRDefault="0081573B">
      <w:pPr>
        <w:ind w:left="720"/>
        <w:jc w:val="both"/>
        <w:rPr>
          <w:rFonts w:ascii="Verdana" w:hAnsi="Verdana" w:cs="Verdana"/>
        </w:rPr>
      </w:pPr>
    </w:p>
    <w:p w:rsidR="0081573B" w:rsidRDefault="001A2083">
      <w:pPr>
        <w:jc w:val="both"/>
        <w:rPr>
          <w:rFonts w:ascii="Verdana" w:hAnsi="Verdana" w:cs="Verdana"/>
        </w:rPr>
      </w:pPr>
      <w:r>
        <w:rPr>
          <w:rFonts w:ascii="Verdana" w:hAnsi="Verdana" w:cs="Verdana"/>
        </w:rPr>
        <w:t>Drawn up by the Board of M</w:t>
      </w:r>
      <w:r w:rsidR="00AD7C28">
        <w:rPr>
          <w:rFonts w:ascii="Verdana" w:hAnsi="Verdana" w:cs="Verdana"/>
        </w:rPr>
        <w:t xml:space="preserve">anagement of Kildimo N.S. on </w:t>
      </w:r>
      <w:r w:rsidR="00AD7C28" w:rsidRPr="00AD7C28">
        <w:rPr>
          <w:rFonts w:ascii="Verdana" w:hAnsi="Verdana" w:cs="Verdana"/>
          <w:u w:val="single"/>
        </w:rPr>
        <w:t>2</w:t>
      </w:r>
      <w:r w:rsidR="00AD7C28" w:rsidRPr="00AD7C28">
        <w:rPr>
          <w:rFonts w:ascii="Verdana" w:hAnsi="Verdana" w:cs="Verdana"/>
          <w:u w:val="single"/>
          <w:vertAlign w:val="superscript"/>
        </w:rPr>
        <w:t>nd</w:t>
      </w:r>
      <w:r w:rsidR="00AD7C28" w:rsidRPr="00AD7C28">
        <w:rPr>
          <w:rFonts w:ascii="Verdana" w:hAnsi="Verdana" w:cs="Verdana"/>
          <w:u w:val="single"/>
        </w:rPr>
        <w:t xml:space="preserve"> Feb</w:t>
      </w:r>
      <w:r w:rsidR="00AD7C28">
        <w:rPr>
          <w:rFonts w:ascii="Verdana" w:hAnsi="Verdana" w:cs="Verdana"/>
          <w:u w:val="single"/>
        </w:rPr>
        <w:t>,</w:t>
      </w:r>
      <w:r w:rsidR="00AD7C28" w:rsidRPr="00AD7C28">
        <w:rPr>
          <w:rFonts w:ascii="Verdana" w:hAnsi="Verdana" w:cs="Verdana"/>
          <w:u w:val="single"/>
        </w:rPr>
        <w:t xml:space="preserve"> 2016</w:t>
      </w:r>
    </w:p>
    <w:p w:rsidR="0081573B" w:rsidRDefault="001A2083">
      <w:pPr>
        <w:jc w:val="both"/>
        <w:rPr>
          <w:rFonts w:ascii="Verdana" w:hAnsi="Verdana" w:cs="Verdana"/>
        </w:rPr>
      </w:pPr>
      <w:r>
        <w:rPr>
          <w:rFonts w:ascii="Verdana" w:hAnsi="Verdana" w:cs="Verdana"/>
        </w:rPr>
        <w:t>Revie</w:t>
      </w:r>
      <w:r w:rsidR="00887418">
        <w:rPr>
          <w:rFonts w:ascii="Verdana" w:hAnsi="Verdana" w:cs="Verdana"/>
        </w:rPr>
        <w:t>w Date: School Year 2019</w:t>
      </w:r>
    </w:p>
    <w:p w:rsidR="0081573B" w:rsidRDefault="0081573B">
      <w:pPr>
        <w:jc w:val="both"/>
        <w:rPr>
          <w:rFonts w:ascii="Verdana" w:hAnsi="Verdana" w:cs="Verdana"/>
        </w:rPr>
      </w:pPr>
      <w:bookmarkStart w:id="0" w:name="_GoBack"/>
    </w:p>
    <w:p w:rsidR="0081573B" w:rsidRDefault="0081573B">
      <w:pPr>
        <w:jc w:val="both"/>
        <w:rPr>
          <w:rFonts w:ascii="Verdana" w:hAnsi="Verdana" w:cs="Verdana"/>
        </w:rPr>
      </w:pPr>
    </w:p>
    <w:bookmarkEnd w:id="0"/>
    <w:p w:rsidR="001A2083" w:rsidRDefault="001A2083">
      <w:pPr>
        <w:jc w:val="both"/>
      </w:pPr>
    </w:p>
    <w:sectPr w:rsidR="001A2083">
      <w:headerReference w:type="even" r:id="rId7"/>
      <w:headerReference w:type="default" r:id="rId8"/>
      <w:footerReference w:type="even" r:id="rId9"/>
      <w:footerReference w:type="default" r:id="rId10"/>
      <w:headerReference w:type="first" r:id="rId11"/>
      <w:footerReference w:type="first" r:id="rId12"/>
      <w:pgSz w:w="11906" w:h="16838"/>
      <w:pgMar w:top="1418" w:right="1247" w:bottom="1418" w:left="1418" w:header="709"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22" w:rsidRDefault="003D3122">
      <w:r>
        <w:separator/>
      </w:r>
    </w:p>
  </w:endnote>
  <w:endnote w:type="continuationSeparator" w:id="0">
    <w:p w:rsidR="003D3122" w:rsidRDefault="003D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45" w:rsidRDefault="00425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3B" w:rsidRDefault="001A2083">
    <w:pPr>
      <w:pStyle w:val="Footer"/>
    </w:pPr>
    <w:r>
      <w:tab/>
      <w:t xml:space="preserve">- </w:t>
    </w:r>
    <w:r>
      <w:fldChar w:fldCharType="begin"/>
    </w:r>
    <w:r>
      <w:instrText xml:space="preserve"> PAGE </w:instrText>
    </w:r>
    <w:r>
      <w:fldChar w:fldCharType="separate"/>
    </w:r>
    <w:r w:rsidR="00AD7C28">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45" w:rsidRDefault="00425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22" w:rsidRDefault="003D3122">
      <w:r>
        <w:separator/>
      </w:r>
    </w:p>
  </w:footnote>
  <w:footnote w:type="continuationSeparator" w:id="0">
    <w:p w:rsidR="003D3122" w:rsidRDefault="003D3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45" w:rsidRDefault="00425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3B" w:rsidRDefault="001A2083">
    <w:pPr>
      <w:pStyle w:val="Header"/>
    </w:pPr>
    <w:r>
      <w:rPr>
        <w:rFonts w:ascii="Verdana" w:hAnsi="Verdana" w:cs="Verdana"/>
      </w:rPr>
      <w:tab/>
    </w:r>
    <w:r>
      <w:rPr>
        <w:rFonts w:ascii="Verdana" w:hAnsi="Verdana" w:cs="Verdana"/>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45" w:rsidRDefault="00425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1080"/>
        </w:tabs>
        <w:ind w:left="1080" w:hanging="360"/>
      </w:pPr>
      <w:rPr>
        <w:rFonts w:ascii="Symbol" w:hAnsi="Symbol" w:cs="Symbol" w:hint="default"/>
      </w:rPr>
    </w:lvl>
  </w:abstractNum>
  <w:abstractNum w:abstractNumId="1" w15:restartNumberingAfterBreak="0">
    <w:nsid w:val="00000002"/>
    <w:multiLevelType w:val="singleLevel"/>
    <w:tmpl w:val="00000002"/>
    <w:name w:val="WW8Num4"/>
    <w:lvl w:ilvl="0">
      <w:start w:val="1"/>
      <w:numFmt w:val="decimal"/>
      <w:lvlText w:val="%1."/>
      <w:lvlJc w:val="left"/>
      <w:pPr>
        <w:tabs>
          <w:tab w:val="num" w:pos="1080"/>
        </w:tabs>
        <w:ind w:left="1080" w:hanging="360"/>
      </w:pPr>
      <w:rPr>
        <w:rFonts w:ascii="Verdana" w:hAnsi="Verdana" w:cs="Verdana"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8"/>
    <w:lvl w:ilvl="0">
      <w:start w:val="1"/>
      <w:numFmt w:val="decimal"/>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1080" w:hanging="360"/>
      </w:pPr>
      <w:rPr>
        <w:rFonts w:ascii="Symbol" w:hAnsi="Symbol" w:cs="Symbol"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A"/>
    <w:multiLevelType w:val="singleLevel"/>
    <w:tmpl w:val="0000000A"/>
    <w:name w:val="WW8Num16"/>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B"/>
    <w:multiLevelType w:val="singleLevel"/>
    <w:tmpl w:val="0000000B"/>
    <w:lvl w:ilvl="0">
      <w:numFmt w:val="bullet"/>
      <w:lvlText w:val=""/>
      <w:lvlJc w:val="left"/>
      <w:pPr>
        <w:tabs>
          <w:tab w:val="num" w:pos="0"/>
        </w:tabs>
        <w:ind w:left="720" w:hanging="360"/>
      </w:pPr>
      <w:rPr>
        <w:rFonts w:ascii="Symbol" w:hAnsi="Symbol" w:cs="Symbol" w:hint="default"/>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524BC1"/>
    <w:multiLevelType w:val="hybridMultilevel"/>
    <w:tmpl w:val="CFB4C92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FAA1456"/>
    <w:multiLevelType w:val="hybridMultilevel"/>
    <w:tmpl w:val="FA60B6E0"/>
    <w:lvl w:ilvl="0" w:tplc="420068A8">
      <w:start w:val="1"/>
      <w:numFmt w:val="decimal"/>
      <w:lvlText w:val="%1."/>
      <w:lvlJc w:val="left"/>
      <w:pPr>
        <w:ind w:left="644" w:hanging="360"/>
      </w:pPr>
      <w:rPr>
        <w:rFonts w:ascii="Verdana" w:hAnsi="Verdana" w:cs="Verdana"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2ED4EB7"/>
    <w:multiLevelType w:val="hybridMultilevel"/>
    <w:tmpl w:val="E87A3842"/>
    <w:lvl w:ilvl="0" w:tplc="72E89790">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5" w15:restartNumberingAfterBreak="0">
    <w:nsid w:val="13321415"/>
    <w:multiLevelType w:val="hybridMultilevel"/>
    <w:tmpl w:val="D12E55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6F7F8C"/>
    <w:multiLevelType w:val="hybridMultilevel"/>
    <w:tmpl w:val="18B401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EF10AB"/>
    <w:multiLevelType w:val="hybridMultilevel"/>
    <w:tmpl w:val="9DD0BD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749355B"/>
    <w:multiLevelType w:val="hybridMultilevel"/>
    <w:tmpl w:val="65226492"/>
    <w:lvl w:ilvl="0" w:tplc="34700DA2">
      <w:start w:val="1"/>
      <w:numFmt w:val="decimal"/>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19" w15:restartNumberingAfterBreak="0">
    <w:nsid w:val="71436EB7"/>
    <w:multiLevelType w:val="hybridMultilevel"/>
    <w:tmpl w:val="F06CE3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F4B2CB4"/>
    <w:multiLevelType w:val="hybridMultilevel"/>
    <w:tmpl w:val="978439B4"/>
    <w:lvl w:ilvl="0" w:tplc="420068A8">
      <w:start w:val="1"/>
      <w:numFmt w:val="decimal"/>
      <w:lvlText w:val="%1."/>
      <w:lvlJc w:val="left"/>
      <w:pPr>
        <w:ind w:left="644" w:hanging="360"/>
      </w:pPr>
      <w:rPr>
        <w:rFonts w:ascii="Verdana" w:hAnsi="Verdana" w:cs="Verdana"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20"/>
  </w:num>
  <w:num w:numId="15">
    <w:abstractNumId w:val="15"/>
  </w:num>
  <w:num w:numId="16">
    <w:abstractNumId w:val="17"/>
  </w:num>
  <w:num w:numId="17">
    <w:abstractNumId w:val="13"/>
  </w:num>
  <w:num w:numId="18">
    <w:abstractNumId w:val="14"/>
  </w:num>
  <w:num w:numId="19">
    <w:abstractNumId w:val="18"/>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564"/>
    <w:rsid w:val="000132B6"/>
    <w:rsid w:val="001A2083"/>
    <w:rsid w:val="00224B20"/>
    <w:rsid w:val="002446E9"/>
    <w:rsid w:val="002B7469"/>
    <w:rsid w:val="002F05E4"/>
    <w:rsid w:val="00312E17"/>
    <w:rsid w:val="00386960"/>
    <w:rsid w:val="003A3CF6"/>
    <w:rsid w:val="003D3122"/>
    <w:rsid w:val="00425F45"/>
    <w:rsid w:val="005136AD"/>
    <w:rsid w:val="00593200"/>
    <w:rsid w:val="00634584"/>
    <w:rsid w:val="00683BDD"/>
    <w:rsid w:val="006A3564"/>
    <w:rsid w:val="006F0CE8"/>
    <w:rsid w:val="00747278"/>
    <w:rsid w:val="0080611B"/>
    <w:rsid w:val="0081573B"/>
    <w:rsid w:val="00857966"/>
    <w:rsid w:val="0086518F"/>
    <w:rsid w:val="00887418"/>
    <w:rsid w:val="00963482"/>
    <w:rsid w:val="00AC52AB"/>
    <w:rsid w:val="00AD7C28"/>
    <w:rsid w:val="00AF5AFA"/>
    <w:rsid w:val="00B33383"/>
    <w:rsid w:val="00BE715E"/>
    <w:rsid w:val="00BF30AE"/>
    <w:rsid w:val="00C311A8"/>
    <w:rsid w:val="00C90FF4"/>
    <w:rsid w:val="00CE6279"/>
    <w:rsid w:val="00D1537E"/>
    <w:rsid w:val="00D510E6"/>
    <w:rsid w:val="00D54762"/>
    <w:rsid w:val="00DE5327"/>
    <w:rsid w:val="00E81491"/>
    <w:rsid w:val="00EF54E8"/>
    <w:rsid w:val="00F14270"/>
    <w:rsid w:val="00FD26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0831238-5214-4B0C-B5C6-366D274C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Verdana" w:hAnsi="Verdana" w:cs="Verdana"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St2z0">
    <w:name w:val="WW8NumSt2z0"/>
    <w:rPr>
      <w:rFonts w:ascii="Wingdings" w:hAnsi="Wingdings" w:cs="Wingdings" w:hint="default"/>
    </w:rPr>
  </w:style>
  <w:style w:type="character" w:customStyle="1" w:styleId="WW8NumSt3z0">
    <w:name w:val="WW8NumSt3z0"/>
    <w:rPr>
      <w:rFonts w:ascii="Symbol" w:hAnsi="Symbol" w:cs="Symbol" w:hint="default"/>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H1">
    <w:name w:val="H1"/>
    <w:basedOn w:val="Normal"/>
    <w:next w:val="Normal"/>
    <w:pPr>
      <w:keepNext/>
      <w:spacing w:before="100" w:after="100"/>
    </w:pPr>
    <w:rPr>
      <w:b/>
      <w:kern w:val="1"/>
      <w:sz w:val="48"/>
      <w:lang w:val="en-IE"/>
    </w:rPr>
  </w:style>
  <w:style w:type="paragraph" w:customStyle="1" w:styleId="H2">
    <w:name w:val="H2"/>
    <w:basedOn w:val="Normal"/>
    <w:next w:val="Normal"/>
    <w:pPr>
      <w:keepNext/>
      <w:spacing w:before="100" w:after="100"/>
    </w:pPr>
    <w:rPr>
      <w:b/>
      <w:sz w:val="36"/>
      <w:lang w:val="en-IE"/>
    </w:rPr>
  </w:style>
  <w:style w:type="paragraph" w:customStyle="1" w:styleId="H3">
    <w:name w:val="H3"/>
    <w:basedOn w:val="Normal"/>
    <w:next w:val="Normal"/>
    <w:pPr>
      <w:keepNext/>
      <w:spacing w:before="100" w:after="100"/>
    </w:pPr>
    <w:rPr>
      <w:b/>
      <w:sz w:val="28"/>
      <w:lang w:val="en-I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86518F"/>
    <w:pPr>
      <w:ind w:left="720"/>
    </w:pPr>
  </w:style>
  <w:style w:type="paragraph" w:styleId="BalloonText">
    <w:name w:val="Balloon Text"/>
    <w:basedOn w:val="Normal"/>
    <w:link w:val="BalloonTextChar"/>
    <w:uiPriority w:val="99"/>
    <w:semiHidden/>
    <w:unhideWhenUsed/>
    <w:rsid w:val="00C311A8"/>
    <w:rPr>
      <w:rFonts w:ascii="Segoe UI" w:hAnsi="Segoe UI" w:cs="Segoe UI"/>
      <w:sz w:val="18"/>
      <w:szCs w:val="18"/>
    </w:rPr>
  </w:style>
  <w:style w:type="character" w:customStyle="1" w:styleId="BalloonTextChar">
    <w:name w:val="Balloon Text Char"/>
    <w:link w:val="BalloonText"/>
    <w:uiPriority w:val="99"/>
    <w:semiHidden/>
    <w:rsid w:val="00C311A8"/>
    <w:rPr>
      <w:rFonts w:ascii="Segoe UI"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Draft Critical Incident Policy for St</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Critical Incident Policy for St</dc:title>
  <dc:subject/>
  <dc:creator>St. Damian's</dc:creator>
  <cp:keywords/>
  <cp:lastModifiedBy>Owner</cp:lastModifiedBy>
  <cp:revision>26</cp:revision>
  <cp:lastPrinted>2016-01-15T10:25:00Z</cp:lastPrinted>
  <dcterms:created xsi:type="dcterms:W3CDTF">2016-01-14T13:40:00Z</dcterms:created>
  <dcterms:modified xsi:type="dcterms:W3CDTF">2016-02-03T09:51:00Z</dcterms:modified>
</cp:coreProperties>
</file>